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81A0" w14:textId="0EFB0F78" w:rsidR="00117689" w:rsidRPr="00DF4AF5" w:rsidRDefault="0000006E" w:rsidP="003D58B9">
      <w:pPr>
        <w:spacing w:after="0"/>
        <w:jc w:val="center"/>
        <w:rPr>
          <w:rFonts w:ascii="Corbel" w:eastAsiaTheme="minorEastAsia" w:hAnsi="Corbel"/>
          <w:b/>
          <w:color w:val="2E74B5" w:themeColor="accent1" w:themeShade="BF"/>
          <w:sz w:val="36"/>
          <w:szCs w:val="20"/>
        </w:rPr>
      </w:pPr>
      <w:bookmarkStart w:id="0" w:name="_GoBack"/>
      <w:bookmarkEnd w:id="0"/>
      <w:r w:rsidRPr="00DF4AF5">
        <w:rPr>
          <w:rFonts w:ascii="Corbel" w:eastAsiaTheme="minorEastAsia" w:hAnsi="Corbel"/>
          <w:b/>
          <w:color w:val="2E74B5" w:themeColor="accent1" w:themeShade="BF"/>
          <w:sz w:val="36"/>
          <w:szCs w:val="20"/>
        </w:rPr>
        <w:t>Working Group in African Political Economy</w:t>
      </w:r>
    </w:p>
    <w:p w14:paraId="12D4F656" w14:textId="699C6F4B" w:rsidR="0000006E" w:rsidRPr="00DF4AF5" w:rsidRDefault="00A35B36" w:rsidP="003D58B9">
      <w:pPr>
        <w:spacing w:after="0"/>
        <w:jc w:val="center"/>
        <w:rPr>
          <w:rFonts w:ascii="Corbel" w:eastAsiaTheme="minorEastAsia" w:hAnsi="Corbel"/>
          <w:b/>
          <w:color w:val="2E74B5" w:themeColor="accent1" w:themeShade="BF"/>
          <w:sz w:val="36"/>
          <w:szCs w:val="20"/>
        </w:rPr>
      </w:pPr>
      <w:r w:rsidRPr="00DF4AF5">
        <w:rPr>
          <w:rFonts w:ascii="Corbel" w:eastAsiaTheme="minorEastAsia" w:hAnsi="Corbel"/>
          <w:b/>
          <w:color w:val="2E74B5" w:themeColor="accent1" w:themeShade="BF"/>
          <w:sz w:val="36"/>
          <w:szCs w:val="20"/>
        </w:rPr>
        <w:t>201</w:t>
      </w:r>
      <w:r w:rsidR="000017E6" w:rsidRPr="00DF4AF5">
        <w:rPr>
          <w:rFonts w:ascii="Corbel" w:eastAsiaTheme="minorEastAsia" w:hAnsi="Corbel"/>
          <w:b/>
          <w:color w:val="2E74B5" w:themeColor="accent1" w:themeShade="BF"/>
          <w:sz w:val="36"/>
          <w:szCs w:val="20"/>
        </w:rPr>
        <w:t>8</w:t>
      </w:r>
      <w:r w:rsidR="0000006E" w:rsidRPr="00DF4AF5">
        <w:rPr>
          <w:rFonts w:ascii="Corbel" w:eastAsiaTheme="minorEastAsia" w:hAnsi="Corbel"/>
          <w:b/>
          <w:color w:val="2E74B5" w:themeColor="accent1" w:themeShade="BF"/>
          <w:sz w:val="36"/>
          <w:szCs w:val="20"/>
        </w:rPr>
        <w:t xml:space="preserve"> WGAPE@NYUAD Special Meeting</w:t>
      </w:r>
    </w:p>
    <w:p w14:paraId="508D3A58" w14:textId="06E72E0D" w:rsidR="0000006E" w:rsidRPr="00DF4AF5" w:rsidRDefault="0000006E" w:rsidP="003D58B9">
      <w:pPr>
        <w:spacing w:after="0"/>
        <w:jc w:val="center"/>
        <w:rPr>
          <w:rFonts w:ascii="Corbel" w:eastAsiaTheme="minorEastAsia" w:hAnsi="Corbel"/>
          <w:b/>
          <w:color w:val="2E74B5" w:themeColor="accent1" w:themeShade="BF"/>
          <w:sz w:val="36"/>
          <w:szCs w:val="20"/>
        </w:rPr>
      </w:pPr>
      <w:r w:rsidRPr="00DF4AF5">
        <w:rPr>
          <w:rFonts w:ascii="Corbel" w:eastAsiaTheme="minorEastAsia" w:hAnsi="Corbel"/>
          <w:b/>
          <w:color w:val="2E74B5" w:themeColor="accent1" w:themeShade="BF"/>
          <w:sz w:val="36"/>
          <w:szCs w:val="20"/>
        </w:rPr>
        <w:t>New York University – Abu Dhabi</w:t>
      </w:r>
    </w:p>
    <w:p w14:paraId="70B2655A" w14:textId="19956751" w:rsidR="0000006E" w:rsidRPr="00DF4AF5" w:rsidRDefault="000017E6" w:rsidP="003D58B9">
      <w:pPr>
        <w:spacing w:after="0"/>
        <w:jc w:val="center"/>
        <w:rPr>
          <w:rFonts w:ascii="Corbel" w:eastAsiaTheme="minorEastAsia" w:hAnsi="Corbel"/>
          <w:b/>
          <w:color w:val="2E74B5" w:themeColor="accent1" w:themeShade="BF"/>
          <w:sz w:val="20"/>
          <w:szCs w:val="20"/>
        </w:rPr>
      </w:pPr>
      <w:r w:rsidRPr="00DF4AF5">
        <w:rPr>
          <w:rFonts w:ascii="Corbel" w:eastAsiaTheme="minorEastAsia" w:hAnsi="Corbel"/>
          <w:b/>
          <w:color w:val="2E74B5" w:themeColor="accent1" w:themeShade="BF"/>
          <w:sz w:val="36"/>
          <w:szCs w:val="20"/>
        </w:rPr>
        <w:t>22</w:t>
      </w:r>
      <w:r w:rsidR="000F7C36" w:rsidRPr="00DF4AF5">
        <w:rPr>
          <w:rFonts w:ascii="Corbel" w:eastAsiaTheme="minorEastAsia" w:hAnsi="Corbel"/>
          <w:b/>
          <w:color w:val="2E74B5" w:themeColor="accent1" w:themeShade="BF"/>
          <w:sz w:val="36"/>
          <w:szCs w:val="20"/>
        </w:rPr>
        <w:t>-</w:t>
      </w:r>
      <w:r w:rsidR="001529C6" w:rsidRPr="00DF4AF5">
        <w:rPr>
          <w:rFonts w:ascii="Corbel" w:eastAsiaTheme="minorEastAsia" w:hAnsi="Corbel"/>
          <w:b/>
          <w:color w:val="2E74B5" w:themeColor="accent1" w:themeShade="BF"/>
          <w:sz w:val="36"/>
          <w:szCs w:val="20"/>
        </w:rPr>
        <w:t>28</w:t>
      </w:r>
      <w:r w:rsidR="000F7C36" w:rsidRPr="00DF4AF5">
        <w:rPr>
          <w:rFonts w:ascii="Corbel" w:eastAsiaTheme="minorEastAsia" w:hAnsi="Corbel"/>
          <w:b/>
          <w:color w:val="2E74B5" w:themeColor="accent1" w:themeShade="BF"/>
          <w:sz w:val="36"/>
          <w:szCs w:val="20"/>
        </w:rPr>
        <w:t xml:space="preserve"> </w:t>
      </w:r>
      <w:r w:rsidR="0000006E" w:rsidRPr="00DF4AF5">
        <w:rPr>
          <w:rFonts w:ascii="Corbel" w:eastAsiaTheme="minorEastAsia" w:hAnsi="Corbel"/>
          <w:b/>
          <w:color w:val="2E74B5" w:themeColor="accent1" w:themeShade="BF"/>
          <w:sz w:val="36"/>
          <w:szCs w:val="20"/>
        </w:rPr>
        <w:t>January 201</w:t>
      </w:r>
      <w:r w:rsidRPr="00DF4AF5">
        <w:rPr>
          <w:rFonts w:ascii="Corbel" w:eastAsiaTheme="minorEastAsia" w:hAnsi="Corbel"/>
          <w:b/>
          <w:color w:val="2E74B5" w:themeColor="accent1" w:themeShade="BF"/>
          <w:sz w:val="36"/>
          <w:szCs w:val="20"/>
        </w:rPr>
        <w:t>8</w:t>
      </w:r>
    </w:p>
    <w:p w14:paraId="6400C582" w14:textId="77777777" w:rsidR="002078BD" w:rsidRPr="00DF4AF5" w:rsidRDefault="002078BD" w:rsidP="003D58B9">
      <w:pPr>
        <w:spacing w:after="0"/>
        <w:jc w:val="center"/>
        <w:rPr>
          <w:rFonts w:ascii="Corbel" w:eastAsiaTheme="minorEastAsia" w:hAnsi="Corbe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4"/>
      </w:tblGrid>
      <w:tr w:rsidR="00DA72C1" w:rsidRPr="00DF4AF5" w14:paraId="1B890ED2" w14:textId="77777777" w:rsidTr="00DA72C1">
        <w:trPr>
          <w:jc w:val="center"/>
        </w:trPr>
        <w:tc>
          <w:tcPr>
            <w:tcW w:w="3006" w:type="dxa"/>
            <w:vAlign w:val="center"/>
          </w:tcPr>
          <w:p w14:paraId="68D2FD81" w14:textId="657B59DB" w:rsidR="00DA72C1" w:rsidRPr="00DF4AF5" w:rsidRDefault="00DA72C1" w:rsidP="002078BD">
            <w:pPr>
              <w:jc w:val="center"/>
              <w:rPr>
                <w:rFonts w:ascii="Corbel" w:eastAsiaTheme="minorEastAsia" w:hAnsi="Corbel"/>
                <w:b/>
                <w:sz w:val="20"/>
                <w:szCs w:val="20"/>
              </w:rPr>
            </w:pPr>
            <w:r w:rsidRPr="00DF4AF5">
              <w:rPr>
                <w:rFonts w:ascii="Corbel" w:eastAsia="Times New Roman" w:hAnsi="Corbel" w:cs="Arial"/>
                <w:b/>
                <w:noProof/>
                <w:color w:val="222222"/>
                <w:sz w:val="20"/>
                <w:szCs w:val="20"/>
                <w:shd w:val="clear" w:color="auto" w:fill="FFFFFF"/>
              </w:rPr>
              <w:drawing>
                <wp:inline distT="0" distB="0" distL="0" distR="0" wp14:anchorId="48330CE9" wp14:editId="69832520">
                  <wp:extent cx="1259836" cy="380951"/>
                  <wp:effectExtent l="0" t="0" r="0" b="635"/>
                  <wp:docPr id="1" name="Picture 1" descr="C:\Users\ecascardi\Dropbox (CEGA)\ELISA\TED\RESEARCH\WGAPE\Logos\WGAPE with wor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scardi\Dropbox (CEGA)\ELISA\TED\RESEARCH\WGAPE\Logos\WGAPE with word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329" cy="405290"/>
                          </a:xfrm>
                          <a:prstGeom prst="rect">
                            <a:avLst/>
                          </a:prstGeom>
                          <a:noFill/>
                          <a:ln>
                            <a:noFill/>
                          </a:ln>
                        </pic:spPr>
                      </pic:pic>
                    </a:graphicData>
                  </a:graphic>
                </wp:inline>
              </w:drawing>
            </w:r>
          </w:p>
        </w:tc>
        <w:tc>
          <w:tcPr>
            <w:tcW w:w="2964" w:type="dxa"/>
            <w:vAlign w:val="center"/>
          </w:tcPr>
          <w:p w14:paraId="01541E26" w14:textId="03787DEF" w:rsidR="00DA72C1" w:rsidRPr="00DF4AF5" w:rsidRDefault="00DA72C1" w:rsidP="002078BD">
            <w:pPr>
              <w:jc w:val="center"/>
              <w:rPr>
                <w:rFonts w:ascii="Corbel" w:eastAsiaTheme="minorEastAsia" w:hAnsi="Corbel"/>
                <w:b/>
                <w:sz w:val="20"/>
                <w:szCs w:val="20"/>
              </w:rPr>
            </w:pPr>
            <w:r w:rsidRPr="00DF4AF5">
              <w:rPr>
                <w:rFonts w:ascii="Corbel" w:eastAsia="Times New Roman" w:hAnsi="Corbel" w:cs="Arial"/>
                <w:b/>
                <w:noProof/>
                <w:color w:val="222222"/>
                <w:sz w:val="20"/>
                <w:szCs w:val="20"/>
                <w:shd w:val="clear" w:color="auto" w:fill="FFFFFF"/>
              </w:rPr>
              <w:drawing>
                <wp:inline distT="0" distB="0" distL="0" distR="0" wp14:anchorId="4083FCE3" wp14:editId="4565F0C7">
                  <wp:extent cx="1744980" cy="646546"/>
                  <wp:effectExtent l="0" t="0" r="0" b="0"/>
                  <wp:docPr id="2" name="Picture 2" descr="Macintosh HD:Users:jah26:Downloads:nyuad-primary-logo-2 (1):For print (CMYK, PMS):NYUAD-primary-color-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h26:Downloads:nyuad-primary-logo-2 (1):For print (CMYK, PMS):NYUAD-primary-color-PRINT.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987" cy="667298"/>
                          </a:xfrm>
                          <a:prstGeom prst="rect">
                            <a:avLst/>
                          </a:prstGeom>
                          <a:noFill/>
                          <a:ln>
                            <a:noFill/>
                          </a:ln>
                        </pic:spPr>
                      </pic:pic>
                    </a:graphicData>
                  </a:graphic>
                </wp:inline>
              </w:drawing>
            </w:r>
          </w:p>
        </w:tc>
      </w:tr>
      <w:tr w:rsidR="00DA72C1" w:rsidRPr="00DF4AF5" w14:paraId="0E4BD251" w14:textId="77777777" w:rsidTr="00DA72C1">
        <w:trPr>
          <w:jc w:val="center"/>
        </w:trPr>
        <w:tc>
          <w:tcPr>
            <w:tcW w:w="3006" w:type="dxa"/>
            <w:vAlign w:val="center"/>
          </w:tcPr>
          <w:p w14:paraId="124E7A6A" w14:textId="15EC17ED" w:rsidR="00DA72C1" w:rsidRPr="00DF4AF5" w:rsidRDefault="00DA72C1" w:rsidP="002078BD">
            <w:pPr>
              <w:jc w:val="center"/>
              <w:rPr>
                <w:rFonts w:ascii="Corbel" w:eastAsia="Times New Roman" w:hAnsi="Corbel" w:cs="Arial"/>
                <w:b/>
                <w:noProof/>
                <w:color w:val="222222"/>
                <w:sz w:val="20"/>
                <w:szCs w:val="20"/>
                <w:shd w:val="clear" w:color="auto" w:fill="FFFFFF"/>
              </w:rPr>
            </w:pPr>
            <w:r w:rsidRPr="00DF4AF5">
              <w:rPr>
                <w:rFonts w:ascii="Corbel" w:hAnsi="Corbel"/>
                <w:noProof/>
                <w:sz w:val="20"/>
                <w:szCs w:val="20"/>
              </w:rPr>
              <w:drawing>
                <wp:anchor distT="0" distB="0" distL="114300" distR="114300" simplePos="0" relativeHeight="251663360" behindDoc="1" locked="0" layoutInCell="1" allowOverlap="1" wp14:anchorId="1B427526" wp14:editId="54EB5505">
                  <wp:simplePos x="0" y="0"/>
                  <wp:positionH relativeFrom="column">
                    <wp:posOffset>47625</wp:posOffset>
                  </wp:positionH>
                  <wp:positionV relativeFrom="paragraph">
                    <wp:posOffset>-443230</wp:posOffset>
                  </wp:positionV>
                  <wp:extent cx="1766570" cy="494665"/>
                  <wp:effectExtent l="0" t="0" r="5080" b="635"/>
                  <wp:wrapTight wrapText="bothSides">
                    <wp:wrapPolygon edited="0">
                      <wp:start x="0" y="0"/>
                      <wp:lineTo x="0" y="20796"/>
                      <wp:lineTo x="21429" y="20796"/>
                      <wp:lineTo x="21429" y="0"/>
                      <wp:lineTo x="0" y="0"/>
                    </wp:wrapPolygon>
                  </wp:wrapTight>
                  <wp:docPr id="3" name="Picture 3" descr="https://pcdnetwork.org/wp-content/uploads/2016/04/EGAP_evidence_logo_whi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dnetwork.org/wp-content/uploads/2016/04/EGAP_evidence_logo_white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7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64" w:type="dxa"/>
            <w:vAlign w:val="center"/>
          </w:tcPr>
          <w:p w14:paraId="67BADFF7" w14:textId="5DEC6446" w:rsidR="00DA72C1" w:rsidRPr="00DF4AF5" w:rsidRDefault="00DA72C1" w:rsidP="00DA72C1">
            <w:pPr>
              <w:jc w:val="center"/>
              <w:rPr>
                <w:rFonts w:ascii="Corbel" w:eastAsia="Times New Roman" w:hAnsi="Corbel" w:cs="Arial"/>
                <w:b/>
                <w:noProof/>
                <w:color w:val="222222"/>
                <w:sz w:val="20"/>
                <w:szCs w:val="20"/>
                <w:shd w:val="clear" w:color="auto" w:fill="FFFFFF"/>
              </w:rPr>
            </w:pPr>
            <w:r w:rsidRPr="00DF4AF5">
              <w:rPr>
                <w:rFonts w:ascii="Corbel" w:eastAsiaTheme="minorEastAsia" w:hAnsi="Corbel"/>
                <w:b/>
                <w:noProof/>
                <w:sz w:val="20"/>
                <w:szCs w:val="20"/>
              </w:rPr>
              <w:drawing>
                <wp:anchor distT="0" distB="0" distL="114300" distR="114300" simplePos="0" relativeHeight="251662336" behindDoc="1" locked="0" layoutInCell="1" allowOverlap="1" wp14:anchorId="67C76B68" wp14:editId="4A50DB65">
                  <wp:simplePos x="0" y="0"/>
                  <wp:positionH relativeFrom="column">
                    <wp:posOffset>-633095</wp:posOffset>
                  </wp:positionH>
                  <wp:positionV relativeFrom="paragraph">
                    <wp:posOffset>-70485</wp:posOffset>
                  </wp:positionV>
                  <wp:extent cx="565785" cy="563880"/>
                  <wp:effectExtent l="0" t="0" r="5715" b="7620"/>
                  <wp:wrapTight wrapText="bothSides">
                    <wp:wrapPolygon edited="0">
                      <wp:start x="0" y="0"/>
                      <wp:lineTo x="0" y="21162"/>
                      <wp:lineTo x="21091" y="21162"/>
                      <wp:lineTo x="21091" y="0"/>
                      <wp:lineTo x="0" y="0"/>
                    </wp:wrapPolygon>
                  </wp:wrapTight>
                  <wp:docPr id="7" name="Picture 7" descr="C:\Users\pvd2\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vd2\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AF5">
              <w:rPr>
                <w:rFonts w:ascii="Corbel" w:eastAsia="Times New Roman" w:hAnsi="Corbel" w:cs="Arial"/>
                <w:b/>
                <w:noProof/>
                <w:color w:val="222222"/>
                <w:sz w:val="20"/>
                <w:szCs w:val="20"/>
                <w:shd w:val="clear" w:color="auto" w:fill="FFFFFF"/>
              </w:rPr>
              <w:drawing>
                <wp:inline distT="0" distB="0" distL="0" distR="0" wp14:anchorId="3E50C968" wp14:editId="50CFAF3D">
                  <wp:extent cx="940656" cy="523240"/>
                  <wp:effectExtent l="0" t="0" r="0" b="0"/>
                  <wp:docPr id="4" name="Picture 4" descr="C:\Users\ecascardi\Dropbox (CEGA)\ELISA\TED\EVENTS\DIOP Regents Lectureship\Media Materials\CEGA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ascardi\Dropbox (CEGA)\ELISA\TED\EVENTS\DIOP Regents Lectureship\Media Materials\CEGA Logo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0504" cy="545406"/>
                          </a:xfrm>
                          <a:prstGeom prst="rect">
                            <a:avLst/>
                          </a:prstGeom>
                          <a:noFill/>
                          <a:ln>
                            <a:noFill/>
                          </a:ln>
                        </pic:spPr>
                      </pic:pic>
                    </a:graphicData>
                  </a:graphic>
                </wp:inline>
              </w:drawing>
            </w:r>
          </w:p>
        </w:tc>
      </w:tr>
    </w:tbl>
    <w:p w14:paraId="1AFD8936" w14:textId="77777777" w:rsidR="00DA72C1" w:rsidRPr="00DF4AF5" w:rsidRDefault="00DA72C1" w:rsidP="003D58B9">
      <w:pPr>
        <w:rPr>
          <w:rFonts w:ascii="Corbel" w:eastAsia="Times New Roman" w:hAnsi="Corbel" w:cs="Arial"/>
          <w:b/>
          <w:bCs/>
          <w:i/>
          <w:iCs/>
          <w:color w:val="222222"/>
          <w:sz w:val="20"/>
          <w:szCs w:val="20"/>
          <w:shd w:val="clear" w:color="auto" w:fill="FFFFFF"/>
        </w:rPr>
      </w:pPr>
    </w:p>
    <w:p w14:paraId="1BFDF04A" w14:textId="77F7F7E2" w:rsidR="003D58B9" w:rsidRPr="00DF4AF5" w:rsidRDefault="003D58B9" w:rsidP="003D58B9">
      <w:pPr>
        <w:rPr>
          <w:rFonts w:ascii="Corbel" w:eastAsia="Times New Roman" w:hAnsi="Corbel" w:cs="Arial"/>
          <w:b/>
          <w:bCs/>
          <w:i/>
          <w:iCs/>
          <w:color w:val="222222"/>
          <w:sz w:val="20"/>
          <w:szCs w:val="20"/>
          <w:shd w:val="clear" w:color="auto" w:fill="FFFFFF"/>
        </w:rPr>
      </w:pPr>
      <w:r w:rsidRPr="00DF4AF5">
        <w:rPr>
          <w:rFonts w:ascii="Corbel" w:eastAsia="Times New Roman" w:hAnsi="Corbel" w:cs="Arial"/>
          <w:b/>
          <w:bCs/>
          <w:i/>
          <w:iCs/>
          <w:color w:val="222222"/>
          <w:sz w:val="20"/>
          <w:szCs w:val="20"/>
          <w:shd w:val="clear" w:color="auto" w:fill="FFFFFF"/>
        </w:rPr>
        <w:t>Introduction</w:t>
      </w:r>
    </w:p>
    <w:p w14:paraId="4C123854" w14:textId="77777777" w:rsidR="00DF4AF5" w:rsidRPr="00DF4AF5" w:rsidRDefault="0000006E" w:rsidP="00190916">
      <w:pPr>
        <w:jc w:val="both"/>
        <w:rPr>
          <w:rFonts w:ascii="Corbel" w:eastAsia="Times New Roman" w:hAnsi="Corbel" w:cs="Arial"/>
          <w:color w:val="222222"/>
          <w:sz w:val="20"/>
          <w:szCs w:val="20"/>
          <w:shd w:val="clear" w:color="auto" w:fill="FFFFFF"/>
        </w:rPr>
      </w:pPr>
      <w:r w:rsidRPr="00DF4AF5">
        <w:rPr>
          <w:rFonts w:ascii="Corbel" w:eastAsia="Times New Roman" w:hAnsi="Corbel" w:cs="Arial"/>
          <w:color w:val="222222"/>
          <w:sz w:val="20"/>
          <w:szCs w:val="20"/>
          <w:shd w:val="clear" w:color="auto" w:fill="FFFFFF"/>
        </w:rPr>
        <w:t xml:space="preserve">The </w:t>
      </w:r>
      <w:hyperlink r:id="rId13" w:history="1">
        <w:r w:rsidRPr="00DF4AF5">
          <w:rPr>
            <w:rStyle w:val="Hyperlink"/>
            <w:rFonts w:ascii="Corbel" w:eastAsia="Times New Roman" w:hAnsi="Corbel" w:cs="Arial"/>
            <w:b/>
            <w:bCs/>
            <w:sz w:val="20"/>
            <w:szCs w:val="20"/>
            <w:shd w:val="clear" w:color="auto" w:fill="FFFFFF"/>
          </w:rPr>
          <w:t>Working Group in African Political Economy (WGAPE)</w:t>
        </w:r>
      </w:hyperlink>
      <w:r w:rsidRPr="00DF4AF5">
        <w:rPr>
          <w:rFonts w:ascii="Corbel" w:eastAsia="Times New Roman" w:hAnsi="Corbel" w:cs="Arial"/>
          <w:color w:val="222222"/>
          <w:sz w:val="20"/>
          <w:szCs w:val="20"/>
          <w:shd w:val="clear" w:color="auto" w:fill="FFFFFF"/>
        </w:rPr>
        <w:t xml:space="preserve"> brings together faculty and advanced graduate students in Economics, Political Science, and other Social Science disciplines who combine field research experience in Africa with training in political economy methods. It is co-led by Daniel Posner (Political Science, UCLA), Edward Miguel (Economics, UC Berkeley), and Brian Dillon (Evans School of Public Affairs, University of Washington).  We are collaborating with partners at NYU - Abu Dhabi, </w:t>
      </w:r>
      <w:r w:rsidR="000D06BA" w:rsidRPr="00DF4AF5">
        <w:rPr>
          <w:rFonts w:ascii="Corbel" w:eastAsia="Times New Roman" w:hAnsi="Corbel" w:cs="Arial"/>
          <w:color w:val="222222"/>
          <w:sz w:val="20"/>
          <w:szCs w:val="20"/>
          <w:shd w:val="clear" w:color="auto" w:fill="FFFFFF"/>
        </w:rPr>
        <w:t xml:space="preserve">Morgan Hardy (Economics, NYU Abu Dhabi), </w:t>
      </w:r>
      <w:r w:rsidRPr="00DF4AF5">
        <w:rPr>
          <w:rFonts w:ascii="Corbel" w:eastAsia="Times New Roman" w:hAnsi="Corbel" w:cs="Arial"/>
          <w:color w:val="222222"/>
          <w:sz w:val="20"/>
          <w:szCs w:val="20"/>
          <w:shd w:val="clear" w:color="auto" w:fill="FFFFFF"/>
        </w:rPr>
        <w:t>J. Andrew Harris (Political Science, NYU</w:t>
      </w:r>
      <w:r w:rsidR="000D06BA" w:rsidRPr="00DF4AF5">
        <w:rPr>
          <w:rFonts w:ascii="Corbel" w:eastAsia="Times New Roman" w:hAnsi="Corbel" w:cs="Arial"/>
          <w:color w:val="222222"/>
          <w:sz w:val="20"/>
          <w:szCs w:val="20"/>
          <w:shd w:val="clear" w:color="auto" w:fill="FFFFFF"/>
        </w:rPr>
        <w:t xml:space="preserve"> </w:t>
      </w:r>
      <w:r w:rsidRPr="00DF4AF5">
        <w:rPr>
          <w:rFonts w:ascii="Corbel" w:eastAsia="Times New Roman" w:hAnsi="Corbel" w:cs="Arial"/>
          <w:color w:val="222222"/>
          <w:sz w:val="20"/>
          <w:szCs w:val="20"/>
          <w:shd w:val="clear" w:color="auto" w:fill="FFFFFF"/>
        </w:rPr>
        <w:t>Abu Dhabi)</w:t>
      </w:r>
      <w:r w:rsidR="00B83B12" w:rsidRPr="00DF4AF5">
        <w:rPr>
          <w:rFonts w:ascii="Corbel" w:eastAsia="Times New Roman" w:hAnsi="Corbel" w:cs="Arial"/>
          <w:color w:val="222222"/>
          <w:sz w:val="20"/>
          <w:szCs w:val="20"/>
          <w:shd w:val="clear" w:color="auto" w:fill="FFFFFF"/>
        </w:rPr>
        <w:t xml:space="preserve">, Melina </w:t>
      </w:r>
      <w:proofErr w:type="spellStart"/>
      <w:r w:rsidR="00B83B12" w:rsidRPr="00DF4AF5">
        <w:rPr>
          <w:rFonts w:ascii="Corbel" w:eastAsia="Times New Roman" w:hAnsi="Corbel" w:cs="Arial"/>
          <w:color w:val="222222"/>
          <w:sz w:val="20"/>
          <w:szCs w:val="20"/>
          <w:shd w:val="clear" w:color="auto" w:fill="FFFFFF"/>
        </w:rPr>
        <w:t>Platas</w:t>
      </w:r>
      <w:proofErr w:type="spellEnd"/>
      <w:r w:rsidR="00B83B12" w:rsidRPr="00DF4AF5">
        <w:rPr>
          <w:rFonts w:ascii="Corbel" w:eastAsia="Times New Roman" w:hAnsi="Corbel" w:cs="Arial"/>
          <w:color w:val="222222"/>
          <w:sz w:val="20"/>
          <w:szCs w:val="20"/>
          <w:shd w:val="clear" w:color="auto" w:fill="FFFFFF"/>
        </w:rPr>
        <w:t xml:space="preserve"> </w:t>
      </w:r>
      <w:proofErr w:type="spellStart"/>
      <w:r w:rsidR="00B83B12" w:rsidRPr="00DF4AF5">
        <w:rPr>
          <w:rFonts w:ascii="Corbel" w:eastAsia="Times New Roman" w:hAnsi="Corbel" w:cs="Arial"/>
          <w:color w:val="222222"/>
          <w:sz w:val="20"/>
          <w:szCs w:val="20"/>
          <w:shd w:val="clear" w:color="auto" w:fill="FFFFFF"/>
        </w:rPr>
        <w:t>Izama</w:t>
      </w:r>
      <w:proofErr w:type="spellEnd"/>
      <w:r w:rsidR="00B83B12" w:rsidRPr="00DF4AF5">
        <w:rPr>
          <w:rFonts w:ascii="Corbel" w:eastAsia="Times New Roman" w:hAnsi="Corbel" w:cs="Arial"/>
          <w:color w:val="222222"/>
          <w:sz w:val="20"/>
          <w:szCs w:val="20"/>
          <w:shd w:val="clear" w:color="auto" w:fill="FFFFFF"/>
        </w:rPr>
        <w:t xml:space="preserve"> (Political Science, NYU</w:t>
      </w:r>
      <w:r w:rsidR="000D06BA" w:rsidRPr="00DF4AF5">
        <w:rPr>
          <w:rFonts w:ascii="Corbel" w:eastAsia="Times New Roman" w:hAnsi="Corbel" w:cs="Arial"/>
          <w:color w:val="222222"/>
          <w:sz w:val="20"/>
          <w:szCs w:val="20"/>
          <w:shd w:val="clear" w:color="auto" w:fill="FFFFFF"/>
        </w:rPr>
        <w:t xml:space="preserve"> </w:t>
      </w:r>
      <w:r w:rsidR="00B83B12" w:rsidRPr="00DF4AF5">
        <w:rPr>
          <w:rFonts w:ascii="Corbel" w:eastAsia="Times New Roman" w:hAnsi="Corbel" w:cs="Arial"/>
          <w:color w:val="222222"/>
          <w:sz w:val="20"/>
          <w:szCs w:val="20"/>
          <w:shd w:val="clear" w:color="auto" w:fill="FFFFFF"/>
        </w:rPr>
        <w:t xml:space="preserve">Abu Dhabi), </w:t>
      </w:r>
      <w:r w:rsidRPr="00DF4AF5">
        <w:rPr>
          <w:rFonts w:ascii="Corbel" w:eastAsia="Times New Roman" w:hAnsi="Corbel" w:cs="Arial"/>
          <w:color w:val="222222"/>
          <w:sz w:val="20"/>
          <w:szCs w:val="20"/>
          <w:shd w:val="clear" w:color="auto" w:fill="FFFFFF"/>
        </w:rPr>
        <w:t xml:space="preserve">and Peter van der </w:t>
      </w:r>
      <w:proofErr w:type="spellStart"/>
      <w:r w:rsidRPr="00DF4AF5">
        <w:rPr>
          <w:rFonts w:ascii="Corbel" w:eastAsia="Times New Roman" w:hAnsi="Corbel" w:cs="Arial"/>
          <w:color w:val="222222"/>
          <w:sz w:val="20"/>
          <w:szCs w:val="20"/>
          <w:shd w:val="clear" w:color="auto" w:fill="FFFFFF"/>
        </w:rPr>
        <w:t>Windt</w:t>
      </w:r>
      <w:proofErr w:type="spellEnd"/>
      <w:r w:rsidRPr="00DF4AF5">
        <w:rPr>
          <w:rFonts w:ascii="Corbel" w:eastAsia="Times New Roman" w:hAnsi="Corbel" w:cs="Arial"/>
          <w:color w:val="222222"/>
          <w:sz w:val="20"/>
          <w:szCs w:val="20"/>
          <w:shd w:val="clear" w:color="auto" w:fill="FFFFFF"/>
        </w:rPr>
        <w:t xml:space="preserve"> (Political Science, NYU</w:t>
      </w:r>
      <w:r w:rsidR="000D06BA" w:rsidRPr="00DF4AF5">
        <w:rPr>
          <w:rFonts w:ascii="Corbel" w:eastAsia="Times New Roman" w:hAnsi="Corbel" w:cs="Arial"/>
          <w:color w:val="222222"/>
          <w:sz w:val="20"/>
          <w:szCs w:val="20"/>
          <w:shd w:val="clear" w:color="auto" w:fill="FFFFFF"/>
        </w:rPr>
        <w:t xml:space="preserve"> </w:t>
      </w:r>
      <w:r w:rsidRPr="00DF4AF5">
        <w:rPr>
          <w:rFonts w:ascii="Corbel" w:eastAsia="Times New Roman" w:hAnsi="Corbel" w:cs="Arial"/>
          <w:color w:val="222222"/>
          <w:sz w:val="20"/>
          <w:szCs w:val="20"/>
          <w:shd w:val="clear" w:color="auto" w:fill="FFFFFF"/>
        </w:rPr>
        <w:t xml:space="preserve">Abu Dhabi) to host a special WGAPE meeting with a research discussions component and training module. </w:t>
      </w:r>
    </w:p>
    <w:p w14:paraId="005F6670" w14:textId="34F690E6" w:rsidR="003D58B9" w:rsidRPr="00DF4AF5" w:rsidRDefault="003D58B9" w:rsidP="00190916">
      <w:pPr>
        <w:jc w:val="both"/>
        <w:rPr>
          <w:rFonts w:ascii="Corbel" w:eastAsia="Times New Roman" w:hAnsi="Corbel" w:cs="Arial"/>
          <w:color w:val="222222"/>
          <w:sz w:val="20"/>
          <w:szCs w:val="20"/>
          <w:shd w:val="clear" w:color="auto" w:fill="FFFFFF"/>
        </w:rPr>
      </w:pPr>
      <w:r w:rsidRPr="00DF4AF5">
        <w:rPr>
          <w:rFonts w:ascii="Corbel" w:eastAsia="Times New Roman" w:hAnsi="Corbel" w:cs="Arial"/>
          <w:color w:val="222222"/>
          <w:sz w:val="20"/>
          <w:szCs w:val="20"/>
          <w:shd w:val="clear" w:color="auto" w:fill="FFFFFF"/>
        </w:rPr>
        <w:t>T</w:t>
      </w:r>
      <w:r w:rsidR="0000006E" w:rsidRPr="00DF4AF5">
        <w:rPr>
          <w:rFonts w:ascii="Corbel" w:eastAsia="Times New Roman" w:hAnsi="Corbel" w:cs="Arial"/>
          <w:color w:val="222222"/>
          <w:sz w:val="20"/>
          <w:szCs w:val="20"/>
          <w:shd w:val="clear" w:color="auto" w:fill="FFFFFF"/>
        </w:rPr>
        <w:t xml:space="preserve">he </w:t>
      </w:r>
      <w:r w:rsidR="00DA72C1" w:rsidRPr="00DF4AF5">
        <w:rPr>
          <w:rFonts w:ascii="Corbel" w:eastAsia="Times New Roman" w:hAnsi="Corbel" w:cs="Arial"/>
          <w:b/>
          <w:bCs/>
          <w:color w:val="222222"/>
          <w:sz w:val="20"/>
          <w:szCs w:val="20"/>
          <w:shd w:val="clear" w:color="auto" w:fill="FFFFFF"/>
        </w:rPr>
        <w:t>R</w:t>
      </w:r>
      <w:r w:rsidR="000507E9" w:rsidRPr="00DF4AF5">
        <w:rPr>
          <w:rFonts w:ascii="Corbel" w:eastAsia="Times New Roman" w:hAnsi="Corbel" w:cs="Arial"/>
          <w:b/>
          <w:bCs/>
          <w:color w:val="222222"/>
          <w:sz w:val="20"/>
          <w:szCs w:val="20"/>
          <w:shd w:val="clear" w:color="auto" w:fill="FFFFFF"/>
        </w:rPr>
        <w:t>esearch</w:t>
      </w:r>
      <w:r w:rsidR="0000006E" w:rsidRPr="00DF4AF5">
        <w:rPr>
          <w:rFonts w:ascii="Corbel" w:eastAsia="Times New Roman" w:hAnsi="Corbel" w:cs="Arial"/>
          <w:b/>
          <w:bCs/>
          <w:color w:val="222222"/>
          <w:sz w:val="20"/>
          <w:szCs w:val="20"/>
          <w:shd w:val="clear" w:color="auto" w:fill="FFFFFF"/>
        </w:rPr>
        <w:t xml:space="preserve"> </w:t>
      </w:r>
      <w:r w:rsidR="00DA72C1" w:rsidRPr="00DF4AF5">
        <w:rPr>
          <w:rFonts w:ascii="Corbel" w:eastAsia="Times New Roman" w:hAnsi="Corbel" w:cs="Arial"/>
          <w:b/>
          <w:bCs/>
          <w:color w:val="222222"/>
          <w:sz w:val="20"/>
          <w:szCs w:val="20"/>
          <w:shd w:val="clear" w:color="auto" w:fill="FFFFFF"/>
        </w:rPr>
        <w:t>W</w:t>
      </w:r>
      <w:r w:rsidR="00DF4AF5" w:rsidRPr="00DF4AF5">
        <w:rPr>
          <w:rFonts w:ascii="Corbel" w:eastAsia="Times New Roman" w:hAnsi="Corbel" w:cs="Arial"/>
          <w:b/>
          <w:bCs/>
          <w:color w:val="222222"/>
          <w:sz w:val="20"/>
          <w:szCs w:val="20"/>
          <w:shd w:val="clear" w:color="auto" w:fill="FFFFFF"/>
        </w:rPr>
        <w:t xml:space="preserve">orkshop, </w:t>
      </w:r>
      <w:r w:rsidR="001529C6" w:rsidRPr="00DF4AF5">
        <w:rPr>
          <w:rFonts w:ascii="Corbel" w:eastAsia="Times New Roman" w:hAnsi="Corbel" w:cs="Arial"/>
          <w:b/>
          <w:bCs/>
          <w:color w:val="222222"/>
          <w:sz w:val="20"/>
          <w:szCs w:val="20"/>
          <w:shd w:val="clear" w:color="auto" w:fill="FFFFFF"/>
        </w:rPr>
        <w:t>26-28 January</w:t>
      </w:r>
      <w:r w:rsidR="00DF4AF5" w:rsidRPr="00DF4AF5">
        <w:rPr>
          <w:rFonts w:ascii="Corbel" w:eastAsia="Times New Roman" w:hAnsi="Corbel" w:cs="Arial"/>
          <w:b/>
          <w:bCs/>
          <w:color w:val="222222"/>
          <w:sz w:val="20"/>
          <w:szCs w:val="20"/>
          <w:shd w:val="clear" w:color="auto" w:fill="FFFFFF"/>
        </w:rPr>
        <w:t xml:space="preserve">, </w:t>
      </w:r>
      <w:r w:rsidR="00A35B36" w:rsidRPr="00DF4AF5">
        <w:rPr>
          <w:rFonts w:ascii="Corbel" w:eastAsia="Times New Roman" w:hAnsi="Corbel" w:cs="Arial"/>
          <w:bCs/>
          <w:color w:val="222222"/>
          <w:sz w:val="20"/>
          <w:szCs w:val="20"/>
          <w:shd w:val="clear" w:color="auto" w:fill="FFFFFF"/>
        </w:rPr>
        <w:t>is</w:t>
      </w:r>
      <w:r w:rsidR="0000006E" w:rsidRPr="00DF4AF5">
        <w:rPr>
          <w:rFonts w:ascii="Corbel" w:eastAsia="Times New Roman" w:hAnsi="Corbel" w:cs="Arial"/>
          <w:color w:val="222222"/>
          <w:sz w:val="20"/>
          <w:szCs w:val="20"/>
          <w:shd w:val="clear" w:color="auto" w:fill="FFFFFF"/>
        </w:rPr>
        <w:t xml:space="preserve"> built around in-depth discussions of papers </w:t>
      </w:r>
      <w:r w:rsidR="00190916" w:rsidRPr="00DF4AF5">
        <w:rPr>
          <w:rFonts w:ascii="Corbel" w:eastAsia="Times New Roman" w:hAnsi="Corbel" w:cs="Arial"/>
          <w:color w:val="222222"/>
          <w:sz w:val="20"/>
          <w:szCs w:val="20"/>
          <w:shd w:val="clear" w:color="auto" w:fill="FFFFFF"/>
        </w:rPr>
        <w:t xml:space="preserve">and research designs </w:t>
      </w:r>
      <w:r w:rsidR="0000006E" w:rsidRPr="00DF4AF5">
        <w:rPr>
          <w:rFonts w:ascii="Corbel" w:eastAsia="Times New Roman" w:hAnsi="Corbel" w:cs="Arial"/>
          <w:color w:val="222222"/>
          <w:sz w:val="20"/>
          <w:szCs w:val="20"/>
          <w:shd w:val="clear" w:color="auto" w:fill="FFFFFF"/>
        </w:rPr>
        <w:t>that are circulated and read in advanced.</w:t>
      </w:r>
      <w:r w:rsidRPr="00DF4AF5">
        <w:rPr>
          <w:rFonts w:ascii="Corbel" w:eastAsia="Times New Roman" w:hAnsi="Corbel" w:cs="Arial"/>
          <w:color w:val="222222"/>
          <w:sz w:val="20"/>
          <w:szCs w:val="20"/>
          <w:shd w:val="clear" w:color="auto" w:fill="FFFFFF"/>
        </w:rPr>
        <w:t xml:space="preserve"> Presenters provi</w:t>
      </w:r>
      <w:r w:rsidR="000017E6" w:rsidRPr="00DF4AF5">
        <w:rPr>
          <w:rFonts w:ascii="Corbel" w:eastAsia="Times New Roman" w:hAnsi="Corbel" w:cs="Arial"/>
          <w:color w:val="222222"/>
          <w:sz w:val="20"/>
          <w:szCs w:val="20"/>
          <w:shd w:val="clear" w:color="auto" w:fill="FFFFFF"/>
        </w:rPr>
        <w:t>de little more than a few brief</w:t>
      </w:r>
      <w:r w:rsidRPr="00DF4AF5">
        <w:rPr>
          <w:rFonts w:ascii="Corbel" w:eastAsia="Times New Roman" w:hAnsi="Corbel" w:cs="Arial"/>
          <w:color w:val="222222"/>
          <w:sz w:val="20"/>
          <w:szCs w:val="20"/>
          <w:shd w:val="clear" w:color="auto" w:fill="FFFFFF"/>
        </w:rPr>
        <w:t xml:space="preserve"> orienting comments before the floor is opened for discussion. WGAPE is more a forum for presenting work in progress than polished, finished projects and provides an unparalleled opportunity for useful feedback.</w:t>
      </w:r>
    </w:p>
    <w:p w14:paraId="147E481C" w14:textId="44173BAA" w:rsidR="000D06BA" w:rsidRPr="00DF4AF5" w:rsidRDefault="000D06BA" w:rsidP="000D06BA">
      <w:pPr>
        <w:jc w:val="both"/>
        <w:rPr>
          <w:rFonts w:ascii="Corbel" w:eastAsia="Times New Roman" w:hAnsi="Corbel" w:cs="Arial"/>
          <w:color w:val="222222"/>
          <w:sz w:val="20"/>
          <w:szCs w:val="20"/>
          <w:shd w:val="clear" w:color="auto" w:fill="FFFFFF"/>
        </w:rPr>
      </w:pPr>
      <w:r w:rsidRPr="00DF4AF5">
        <w:rPr>
          <w:rFonts w:ascii="Corbel" w:eastAsia="Times New Roman" w:hAnsi="Corbel" w:cs="Arial"/>
          <w:color w:val="222222"/>
          <w:sz w:val="20"/>
          <w:szCs w:val="20"/>
          <w:shd w:val="clear" w:color="auto" w:fill="FFFFFF"/>
        </w:rPr>
        <w:t xml:space="preserve">From </w:t>
      </w:r>
      <w:r w:rsidR="001529C6" w:rsidRPr="00DF4AF5">
        <w:rPr>
          <w:rFonts w:ascii="Corbel" w:eastAsia="Times New Roman" w:hAnsi="Corbel" w:cs="Arial"/>
          <w:b/>
          <w:bCs/>
          <w:color w:val="222222"/>
          <w:sz w:val="20"/>
          <w:szCs w:val="20"/>
          <w:shd w:val="clear" w:color="auto" w:fill="FFFFFF"/>
        </w:rPr>
        <w:t xml:space="preserve">22-25 </w:t>
      </w:r>
      <w:r w:rsidR="001529C6" w:rsidRPr="00DF4AF5">
        <w:rPr>
          <w:rFonts w:ascii="Corbel" w:eastAsia="Times New Roman" w:hAnsi="Corbel" w:cs="Arial"/>
          <w:b/>
          <w:color w:val="222222"/>
          <w:sz w:val="20"/>
          <w:szCs w:val="20"/>
          <w:shd w:val="clear" w:color="auto" w:fill="FFFFFF"/>
        </w:rPr>
        <w:t>January</w:t>
      </w:r>
      <w:r w:rsidRPr="00DF4AF5">
        <w:rPr>
          <w:rFonts w:ascii="Corbel" w:eastAsia="Times New Roman" w:hAnsi="Corbel" w:cs="Arial"/>
          <w:color w:val="222222"/>
          <w:sz w:val="20"/>
          <w:szCs w:val="20"/>
          <w:shd w:val="clear" w:color="auto" w:fill="FFFFFF"/>
        </w:rPr>
        <w:t xml:space="preserve">, for invited African scholars, we will organize </w:t>
      </w:r>
      <w:r w:rsidRPr="00DF4AF5">
        <w:rPr>
          <w:rFonts w:ascii="Corbel" w:eastAsia="Times New Roman" w:hAnsi="Corbel" w:cs="Arial"/>
          <w:b/>
          <w:color w:val="222222"/>
          <w:sz w:val="20"/>
          <w:szCs w:val="20"/>
          <w:shd w:val="clear" w:color="auto" w:fill="FFFFFF"/>
        </w:rPr>
        <w:t>Learning Days</w:t>
      </w:r>
      <w:r w:rsidRPr="00DF4AF5">
        <w:rPr>
          <w:rFonts w:ascii="Corbel" w:eastAsia="Times New Roman" w:hAnsi="Corbel" w:cs="Arial"/>
          <w:color w:val="222222"/>
          <w:sz w:val="20"/>
          <w:szCs w:val="20"/>
          <w:shd w:val="clear" w:color="auto" w:fill="FFFFFF"/>
        </w:rPr>
        <w:t xml:space="preserve">; a </w:t>
      </w:r>
      <w:r w:rsidRPr="00DF4AF5">
        <w:rPr>
          <w:rFonts w:ascii="Corbel" w:eastAsia="Times New Roman" w:hAnsi="Corbel" w:cs="Arial"/>
          <w:bCs/>
          <w:color w:val="222222"/>
          <w:sz w:val="20"/>
          <w:szCs w:val="20"/>
          <w:shd w:val="clear" w:color="auto" w:fill="FFFFFF"/>
        </w:rPr>
        <w:t>training workshop on experimental methods</w:t>
      </w:r>
      <w:r w:rsidRPr="00DF4AF5">
        <w:rPr>
          <w:rFonts w:ascii="Corbel" w:eastAsia="Times New Roman" w:hAnsi="Corbel" w:cs="Arial"/>
          <w:color w:val="222222"/>
          <w:sz w:val="20"/>
          <w:szCs w:val="20"/>
          <w:shd w:val="clear" w:color="auto" w:fill="FFFFFF"/>
        </w:rPr>
        <w:t>. The training will provide scholars a chance to advance their knowledge of research methods in studying topics relevant to political economy of Africa, best research practices, transparency, and the resources for relevant data sources, training materials, and networking opportunities.</w:t>
      </w:r>
    </w:p>
    <w:p w14:paraId="0A1597F1" w14:textId="00E84BC9" w:rsidR="003D58B9" w:rsidRPr="00DF4AF5" w:rsidRDefault="003D58B9" w:rsidP="003D58B9">
      <w:pPr>
        <w:rPr>
          <w:rFonts w:ascii="Corbel" w:eastAsia="Times New Roman" w:hAnsi="Corbel" w:cs="Arial"/>
          <w:color w:val="222222"/>
          <w:sz w:val="20"/>
          <w:szCs w:val="20"/>
          <w:shd w:val="clear" w:color="auto" w:fill="FFFFFF"/>
        </w:rPr>
      </w:pPr>
      <w:r w:rsidRPr="00DF4AF5">
        <w:rPr>
          <w:rFonts w:ascii="Corbel" w:eastAsia="Times New Roman" w:hAnsi="Corbel" w:cs="Arial"/>
          <w:b/>
          <w:bCs/>
          <w:color w:val="222222"/>
          <w:sz w:val="20"/>
          <w:szCs w:val="20"/>
          <w:shd w:val="clear" w:color="auto" w:fill="FFFFFF"/>
        </w:rPr>
        <w:t xml:space="preserve">Host: </w:t>
      </w:r>
      <w:r w:rsidRPr="00DF4AF5">
        <w:rPr>
          <w:rFonts w:ascii="Corbel" w:eastAsia="Times New Roman" w:hAnsi="Corbel" w:cs="Arial"/>
          <w:color w:val="222222"/>
          <w:sz w:val="20"/>
          <w:szCs w:val="20"/>
          <w:shd w:val="clear" w:color="auto" w:fill="FFFFFF"/>
        </w:rPr>
        <w:t>New York University, Abu Dhabi</w:t>
      </w:r>
    </w:p>
    <w:p w14:paraId="6AB006A1" w14:textId="5A8A5B89" w:rsidR="003D58B9" w:rsidRPr="00DF4AF5" w:rsidRDefault="002078BD" w:rsidP="00F943E4">
      <w:pPr>
        <w:spacing w:after="0"/>
        <w:rPr>
          <w:rFonts w:ascii="Corbel" w:eastAsia="Times New Roman" w:hAnsi="Corbel" w:cs="Arial"/>
          <w:b/>
          <w:bCs/>
          <w:color w:val="222222"/>
          <w:sz w:val="20"/>
          <w:szCs w:val="20"/>
          <w:shd w:val="clear" w:color="auto" w:fill="FFFFFF"/>
        </w:rPr>
      </w:pPr>
      <w:r w:rsidRPr="00DF4AF5">
        <w:rPr>
          <w:rFonts w:ascii="Corbel" w:eastAsia="Times New Roman" w:hAnsi="Corbel" w:cs="Arial"/>
          <w:b/>
          <w:bCs/>
          <w:color w:val="222222"/>
          <w:sz w:val="20"/>
          <w:szCs w:val="20"/>
          <w:shd w:val="clear" w:color="auto" w:fill="FFFFFF"/>
        </w:rPr>
        <w:t>Date and l</w:t>
      </w:r>
      <w:r w:rsidR="003D58B9" w:rsidRPr="00DF4AF5">
        <w:rPr>
          <w:rFonts w:ascii="Corbel" w:eastAsia="Times New Roman" w:hAnsi="Corbel" w:cs="Arial"/>
          <w:b/>
          <w:bCs/>
          <w:color w:val="222222"/>
          <w:sz w:val="20"/>
          <w:szCs w:val="20"/>
          <w:shd w:val="clear" w:color="auto" w:fill="FFFFFF"/>
        </w:rPr>
        <w:t>ocation:</w:t>
      </w:r>
    </w:p>
    <w:p w14:paraId="73CBF818" w14:textId="48DC4217" w:rsidR="003D58B9" w:rsidRPr="00DF4AF5" w:rsidRDefault="003D58B9" w:rsidP="003D58B9">
      <w:pPr>
        <w:pStyle w:val="ListParagraph"/>
        <w:numPr>
          <w:ilvl w:val="0"/>
          <w:numId w:val="10"/>
        </w:numPr>
        <w:rPr>
          <w:rFonts w:ascii="Corbel" w:eastAsia="Times New Roman" w:hAnsi="Corbel" w:cs="Arial"/>
          <w:b/>
          <w:bCs/>
          <w:color w:val="222222"/>
          <w:sz w:val="20"/>
          <w:szCs w:val="20"/>
          <w:shd w:val="clear" w:color="auto" w:fill="FFFFFF"/>
        </w:rPr>
      </w:pPr>
      <w:r w:rsidRPr="00DF4AF5">
        <w:rPr>
          <w:rFonts w:ascii="Corbel" w:eastAsia="Times New Roman" w:hAnsi="Corbel" w:cs="Arial"/>
          <w:b/>
          <w:bCs/>
          <w:color w:val="222222"/>
          <w:sz w:val="20"/>
          <w:szCs w:val="20"/>
          <w:shd w:val="clear" w:color="auto" w:fill="FFFFFF"/>
        </w:rPr>
        <w:t xml:space="preserve">January </w:t>
      </w:r>
      <w:r w:rsidR="000017E6" w:rsidRPr="00DF4AF5">
        <w:rPr>
          <w:rFonts w:ascii="Corbel" w:eastAsia="Times New Roman" w:hAnsi="Corbel" w:cs="Arial"/>
          <w:b/>
          <w:bCs/>
          <w:color w:val="222222"/>
          <w:sz w:val="20"/>
          <w:szCs w:val="20"/>
          <w:shd w:val="clear" w:color="auto" w:fill="FFFFFF"/>
        </w:rPr>
        <w:t>22</w:t>
      </w:r>
      <w:r w:rsidR="00A35B36" w:rsidRPr="00DF4AF5">
        <w:rPr>
          <w:rFonts w:ascii="Corbel" w:eastAsia="Times New Roman" w:hAnsi="Corbel" w:cs="Arial"/>
          <w:b/>
          <w:bCs/>
          <w:color w:val="222222"/>
          <w:sz w:val="20"/>
          <w:szCs w:val="20"/>
          <w:shd w:val="clear" w:color="auto" w:fill="FFFFFF"/>
        </w:rPr>
        <w:t>-</w:t>
      </w:r>
      <w:r w:rsidR="000017E6" w:rsidRPr="00DF4AF5">
        <w:rPr>
          <w:rFonts w:ascii="Corbel" w:eastAsia="Times New Roman" w:hAnsi="Corbel" w:cs="Arial"/>
          <w:b/>
          <w:bCs/>
          <w:color w:val="222222"/>
          <w:sz w:val="20"/>
          <w:szCs w:val="20"/>
          <w:shd w:val="clear" w:color="auto" w:fill="FFFFFF"/>
        </w:rPr>
        <w:t>25, 2018</w:t>
      </w:r>
      <w:r w:rsidRPr="00DF4AF5">
        <w:rPr>
          <w:rFonts w:ascii="Corbel" w:eastAsia="Times New Roman" w:hAnsi="Corbel" w:cs="Arial"/>
          <w:b/>
          <w:bCs/>
          <w:color w:val="222222"/>
          <w:sz w:val="20"/>
          <w:szCs w:val="20"/>
          <w:shd w:val="clear" w:color="auto" w:fill="FFFFFF"/>
        </w:rPr>
        <w:t>:</w:t>
      </w:r>
      <w:r w:rsidR="00DA72C1" w:rsidRPr="00DF4AF5">
        <w:rPr>
          <w:rFonts w:ascii="Corbel" w:eastAsia="Times New Roman" w:hAnsi="Corbel" w:cs="Arial"/>
          <w:b/>
          <w:bCs/>
          <w:color w:val="222222"/>
          <w:sz w:val="20"/>
          <w:szCs w:val="20"/>
          <w:shd w:val="clear" w:color="auto" w:fill="FFFFFF"/>
        </w:rPr>
        <w:t xml:space="preserve"> </w:t>
      </w:r>
      <w:r w:rsidR="00190916" w:rsidRPr="00DF4AF5">
        <w:rPr>
          <w:rFonts w:ascii="Corbel" w:eastAsia="Times New Roman" w:hAnsi="Corbel" w:cs="Arial"/>
          <w:bCs/>
          <w:color w:val="222222"/>
          <w:sz w:val="20"/>
          <w:szCs w:val="20"/>
          <w:shd w:val="clear" w:color="auto" w:fill="FFFFFF"/>
        </w:rPr>
        <w:t>T</w:t>
      </w:r>
      <w:r w:rsidR="00DA72C1" w:rsidRPr="00DF4AF5">
        <w:rPr>
          <w:rFonts w:ascii="Corbel" w:eastAsia="Times New Roman" w:hAnsi="Corbel" w:cs="Arial"/>
          <w:bCs/>
          <w:color w:val="222222"/>
          <w:sz w:val="20"/>
          <w:szCs w:val="20"/>
          <w:shd w:val="clear" w:color="auto" w:fill="FFFFFF"/>
        </w:rPr>
        <w:t xml:space="preserve">he </w:t>
      </w:r>
      <w:r w:rsidR="00DA72C1" w:rsidRPr="00DF4AF5">
        <w:rPr>
          <w:rFonts w:ascii="Corbel" w:eastAsia="Times New Roman" w:hAnsi="Corbel" w:cs="Arial"/>
          <w:color w:val="222222"/>
          <w:sz w:val="20"/>
          <w:szCs w:val="20"/>
          <w:shd w:val="clear" w:color="auto" w:fill="FFFFFF"/>
        </w:rPr>
        <w:t>Learning Days</w:t>
      </w:r>
      <w:r w:rsidR="000507E9" w:rsidRPr="00DF4AF5">
        <w:rPr>
          <w:rFonts w:ascii="Corbel" w:eastAsia="Times New Roman" w:hAnsi="Corbel" w:cs="Arial"/>
          <w:color w:val="222222"/>
          <w:sz w:val="20"/>
          <w:szCs w:val="20"/>
          <w:shd w:val="clear" w:color="auto" w:fill="FFFFFF"/>
        </w:rPr>
        <w:t xml:space="preserve"> </w:t>
      </w:r>
      <w:r w:rsidRPr="00DF4AF5">
        <w:rPr>
          <w:rFonts w:ascii="Corbel" w:eastAsia="Times New Roman" w:hAnsi="Corbel" w:cs="Arial"/>
          <w:color w:val="222222"/>
          <w:sz w:val="20"/>
          <w:szCs w:val="20"/>
          <w:shd w:val="clear" w:color="auto" w:fill="FFFFFF"/>
        </w:rPr>
        <w:t xml:space="preserve">will take place in building A5, </w:t>
      </w:r>
      <w:r w:rsidR="00402C9A">
        <w:rPr>
          <w:rFonts w:ascii="Corbel" w:eastAsia="Times New Roman" w:hAnsi="Corbel" w:cs="Arial"/>
          <w:color w:val="222222"/>
          <w:sz w:val="20"/>
          <w:szCs w:val="20"/>
          <w:shd w:val="clear" w:color="auto" w:fill="FFFFFF"/>
        </w:rPr>
        <w:t>Level 1, Room 1139</w:t>
      </w:r>
      <w:r w:rsidRPr="00DF4AF5">
        <w:rPr>
          <w:rFonts w:ascii="Corbel" w:eastAsia="Times New Roman" w:hAnsi="Corbel" w:cs="Arial"/>
          <w:color w:val="222222"/>
          <w:sz w:val="20"/>
          <w:szCs w:val="20"/>
          <w:shd w:val="clear" w:color="auto" w:fill="FFFFFF"/>
        </w:rPr>
        <w:t>.</w:t>
      </w:r>
    </w:p>
    <w:p w14:paraId="5C358C2A" w14:textId="628693AE" w:rsidR="003D58B9" w:rsidRPr="00DF4AF5" w:rsidRDefault="003D58B9" w:rsidP="003D58B9">
      <w:pPr>
        <w:pStyle w:val="ListParagraph"/>
        <w:numPr>
          <w:ilvl w:val="0"/>
          <w:numId w:val="10"/>
        </w:numPr>
        <w:rPr>
          <w:rFonts w:ascii="Corbel" w:eastAsia="Times New Roman" w:hAnsi="Corbel" w:cs="Arial"/>
          <w:color w:val="222222"/>
          <w:sz w:val="20"/>
          <w:szCs w:val="20"/>
          <w:shd w:val="clear" w:color="auto" w:fill="FFFFFF"/>
        </w:rPr>
      </w:pPr>
      <w:r w:rsidRPr="00DF4AF5">
        <w:rPr>
          <w:rFonts w:ascii="Corbel" w:eastAsia="Times New Roman" w:hAnsi="Corbel" w:cs="Arial"/>
          <w:b/>
          <w:bCs/>
          <w:color w:val="222222"/>
          <w:sz w:val="20"/>
          <w:szCs w:val="20"/>
          <w:shd w:val="clear" w:color="auto" w:fill="FFFFFF"/>
        </w:rPr>
        <w:t xml:space="preserve">January </w:t>
      </w:r>
      <w:r w:rsidR="000017E6" w:rsidRPr="00DF4AF5">
        <w:rPr>
          <w:rFonts w:ascii="Corbel" w:eastAsia="Times New Roman" w:hAnsi="Corbel" w:cs="Arial"/>
          <w:b/>
          <w:bCs/>
          <w:color w:val="222222"/>
          <w:sz w:val="20"/>
          <w:szCs w:val="20"/>
          <w:shd w:val="clear" w:color="auto" w:fill="FFFFFF"/>
        </w:rPr>
        <w:t>2</w:t>
      </w:r>
      <w:r w:rsidR="00A35B36" w:rsidRPr="00DF4AF5">
        <w:rPr>
          <w:rFonts w:ascii="Corbel" w:eastAsia="Times New Roman" w:hAnsi="Corbel" w:cs="Arial"/>
          <w:b/>
          <w:bCs/>
          <w:color w:val="222222"/>
          <w:sz w:val="20"/>
          <w:szCs w:val="20"/>
          <w:shd w:val="clear" w:color="auto" w:fill="FFFFFF"/>
        </w:rPr>
        <w:t>6</w:t>
      </w:r>
      <w:r w:rsidRPr="00DF4AF5">
        <w:rPr>
          <w:rFonts w:ascii="Corbel" w:eastAsia="Times New Roman" w:hAnsi="Corbel" w:cs="Arial"/>
          <w:b/>
          <w:bCs/>
          <w:color w:val="222222"/>
          <w:sz w:val="20"/>
          <w:szCs w:val="20"/>
          <w:shd w:val="clear" w:color="auto" w:fill="FFFFFF"/>
        </w:rPr>
        <w:t>-</w:t>
      </w:r>
      <w:r w:rsidR="000017E6" w:rsidRPr="00DF4AF5">
        <w:rPr>
          <w:rFonts w:ascii="Corbel" w:eastAsia="Times New Roman" w:hAnsi="Corbel" w:cs="Arial"/>
          <w:b/>
          <w:bCs/>
          <w:color w:val="222222"/>
          <w:sz w:val="20"/>
          <w:szCs w:val="20"/>
          <w:shd w:val="clear" w:color="auto" w:fill="FFFFFF"/>
        </w:rPr>
        <w:t>2</w:t>
      </w:r>
      <w:r w:rsidR="00A35B36" w:rsidRPr="00DF4AF5">
        <w:rPr>
          <w:rFonts w:ascii="Corbel" w:eastAsia="Times New Roman" w:hAnsi="Corbel" w:cs="Arial"/>
          <w:b/>
          <w:bCs/>
          <w:color w:val="222222"/>
          <w:sz w:val="20"/>
          <w:szCs w:val="20"/>
          <w:shd w:val="clear" w:color="auto" w:fill="FFFFFF"/>
        </w:rPr>
        <w:t>8</w:t>
      </w:r>
      <w:r w:rsidRPr="00DF4AF5">
        <w:rPr>
          <w:rFonts w:ascii="Corbel" w:eastAsia="Times New Roman" w:hAnsi="Corbel" w:cs="Arial"/>
          <w:b/>
          <w:bCs/>
          <w:color w:val="222222"/>
          <w:sz w:val="20"/>
          <w:szCs w:val="20"/>
          <w:shd w:val="clear" w:color="auto" w:fill="FFFFFF"/>
        </w:rPr>
        <w:t>, 201</w:t>
      </w:r>
      <w:r w:rsidR="000017E6" w:rsidRPr="00DF4AF5">
        <w:rPr>
          <w:rFonts w:ascii="Corbel" w:eastAsia="Times New Roman" w:hAnsi="Corbel" w:cs="Arial"/>
          <w:b/>
          <w:bCs/>
          <w:color w:val="222222"/>
          <w:sz w:val="20"/>
          <w:szCs w:val="20"/>
          <w:shd w:val="clear" w:color="auto" w:fill="FFFFFF"/>
        </w:rPr>
        <w:t>8</w:t>
      </w:r>
      <w:r w:rsidRPr="00DF4AF5">
        <w:rPr>
          <w:rFonts w:ascii="Corbel" w:eastAsia="Times New Roman" w:hAnsi="Corbel" w:cs="Arial"/>
          <w:b/>
          <w:bCs/>
          <w:color w:val="222222"/>
          <w:sz w:val="20"/>
          <w:szCs w:val="20"/>
          <w:shd w:val="clear" w:color="auto" w:fill="FFFFFF"/>
        </w:rPr>
        <w:t xml:space="preserve">: </w:t>
      </w:r>
      <w:r w:rsidR="00190916" w:rsidRPr="00DF4AF5">
        <w:rPr>
          <w:rFonts w:ascii="Corbel" w:eastAsia="Times New Roman" w:hAnsi="Corbel" w:cs="Arial"/>
          <w:bCs/>
          <w:color w:val="222222"/>
          <w:sz w:val="20"/>
          <w:szCs w:val="20"/>
          <w:shd w:val="clear" w:color="auto" w:fill="FFFFFF"/>
        </w:rPr>
        <w:t>T</w:t>
      </w:r>
      <w:r w:rsidR="00DA72C1" w:rsidRPr="00DF4AF5">
        <w:rPr>
          <w:rFonts w:ascii="Corbel" w:eastAsia="Times New Roman" w:hAnsi="Corbel" w:cs="Arial"/>
          <w:bCs/>
          <w:color w:val="222222"/>
          <w:sz w:val="20"/>
          <w:szCs w:val="20"/>
          <w:shd w:val="clear" w:color="auto" w:fill="FFFFFF"/>
        </w:rPr>
        <w:t>he Research Workshop</w:t>
      </w:r>
      <w:r w:rsidR="00DA72C1" w:rsidRPr="00DF4AF5">
        <w:rPr>
          <w:rFonts w:ascii="Corbel" w:eastAsia="Times New Roman" w:hAnsi="Corbel" w:cs="Arial"/>
          <w:b/>
          <w:bCs/>
          <w:color w:val="222222"/>
          <w:sz w:val="20"/>
          <w:szCs w:val="20"/>
          <w:shd w:val="clear" w:color="auto" w:fill="FFFFFF"/>
        </w:rPr>
        <w:t xml:space="preserve"> </w:t>
      </w:r>
      <w:r w:rsidRPr="00DF4AF5">
        <w:rPr>
          <w:rFonts w:ascii="Corbel" w:eastAsia="Times New Roman" w:hAnsi="Corbel" w:cs="Arial"/>
          <w:color w:val="222222"/>
          <w:sz w:val="20"/>
          <w:szCs w:val="20"/>
          <w:shd w:val="clear" w:color="auto" w:fill="FFFFFF"/>
        </w:rPr>
        <w:t xml:space="preserve">will take place in building A6, Room 005. </w:t>
      </w:r>
    </w:p>
    <w:p w14:paraId="405CDE26" w14:textId="77777777" w:rsidR="00190916" w:rsidRPr="00DF4AF5" w:rsidRDefault="00190916">
      <w:pPr>
        <w:rPr>
          <w:rFonts w:ascii="Corbel" w:eastAsia="Times New Roman" w:hAnsi="Corbel" w:cs="Arial"/>
          <w:b/>
          <w:bCs/>
          <w:iCs/>
          <w:color w:val="222222"/>
          <w:sz w:val="20"/>
          <w:szCs w:val="20"/>
          <w:shd w:val="clear" w:color="auto" w:fill="FFFFFF"/>
        </w:rPr>
      </w:pPr>
    </w:p>
    <w:p w14:paraId="6CBCC3F3" w14:textId="77777777" w:rsidR="002078BD" w:rsidRPr="00DF4AF5" w:rsidRDefault="002078BD">
      <w:pPr>
        <w:rPr>
          <w:rFonts w:ascii="Corbel" w:eastAsia="Times New Roman" w:hAnsi="Corbel" w:cs="Arial"/>
          <w:b/>
          <w:bCs/>
          <w:iCs/>
          <w:color w:val="222222"/>
          <w:sz w:val="20"/>
          <w:szCs w:val="20"/>
          <w:shd w:val="clear" w:color="auto" w:fill="FFFFFF"/>
        </w:rPr>
      </w:pPr>
      <w:r w:rsidRPr="00DF4AF5">
        <w:rPr>
          <w:rFonts w:ascii="Corbel" w:eastAsia="Times New Roman" w:hAnsi="Corbel" w:cs="Arial"/>
          <w:b/>
          <w:bCs/>
          <w:iCs/>
          <w:color w:val="222222"/>
          <w:sz w:val="20"/>
          <w:szCs w:val="20"/>
          <w:shd w:val="clear" w:color="auto" w:fill="FFFFFF"/>
        </w:rPr>
        <w:t>Funding:</w:t>
      </w:r>
    </w:p>
    <w:p w14:paraId="0B0227C7" w14:textId="2AC5D052" w:rsidR="002078BD" w:rsidRPr="00DF4AF5" w:rsidRDefault="002078BD" w:rsidP="00C36724">
      <w:pPr>
        <w:pStyle w:val="ListParagraph"/>
        <w:numPr>
          <w:ilvl w:val="0"/>
          <w:numId w:val="11"/>
        </w:numPr>
        <w:jc w:val="both"/>
        <w:rPr>
          <w:rFonts w:ascii="Corbel" w:eastAsia="Times New Roman" w:hAnsi="Corbel" w:cs="Arial"/>
          <w:bCs/>
          <w:i/>
          <w:iCs/>
          <w:color w:val="222222"/>
          <w:sz w:val="20"/>
          <w:szCs w:val="20"/>
          <w:shd w:val="clear" w:color="auto" w:fill="FFFFFF"/>
        </w:rPr>
      </w:pPr>
      <w:r w:rsidRPr="00DF4AF5">
        <w:rPr>
          <w:rFonts w:ascii="Corbel" w:eastAsia="Times New Roman" w:hAnsi="Corbel" w:cs="Arial"/>
          <w:bCs/>
          <w:iCs/>
          <w:color w:val="222222"/>
          <w:sz w:val="20"/>
          <w:szCs w:val="20"/>
          <w:shd w:val="clear" w:color="auto" w:fill="FFFFFF"/>
        </w:rPr>
        <w:t xml:space="preserve">WGAPE@NYUAD is funded by New York University – Abu Dhabi, </w:t>
      </w:r>
      <w:r w:rsidR="00DF038C" w:rsidRPr="00DF4AF5">
        <w:rPr>
          <w:rFonts w:ascii="Corbel" w:eastAsia="Times New Roman" w:hAnsi="Corbel" w:cs="Arial"/>
          <w:bCs/>
          <w:iCs/>
          <w:color w:val="222222"/>
          <w:sz w:val="20"/>
          <w:szCs w:val="20"/>
          <w:shd w:val="clear" w:color="auto" w:fill="FFFFFF"/>
        </w:rPr>
        <w:t xml:space="preserve">Center for Effective Global Action (CEGA), </w:t>
      </w:r>
      <w:r w:rsidRPr="00DF4AF5">
        <w:rPr>
          <w:rFonts w:ascii="Corbel" w:eastAsia="Times New Roman" w:hAnsi="Corbel" w:cs="Arial"/>
          <w:bCs/>
          <w:iCs/>
          <w:color w:val="222222"/>
          <w:sz w:val="20"/>
          <w:szCs w:val="20"/>
          <w:shd w:val="clear" w:color="auto" w:fill="FFFFFF"/>
        </w:rPr>
        <w:t>Evidence for Governance and Politics (EGAP),</w:t>
      </w:r>
      <w:r w:rsidR="00A35B36" w:rsidRPr="00DF4AF5">
        <w:rPr>
          <w:rFonts w:ascii="Corbel" w:eastAsia="Times New Roman" w:hAnsi="Corbel" w:cs="Arial"/>
          <w:bCs/>
          <w:iCs/>
          <w:color w:val="222222"/>
          <w:sz w:val="20"/>
          <w:szCs w:val="20"/>
          <w:shd w:val="clear" w:color="auto" w:fill="FFFFFF"/>
        </w:rPr>
        <w:t xml:space="preserve"> and</w:t>
      </w:r>
      <w:r w:rsidRPr="00DF4AF5">
        <w:rPr>
          <w:rFonts w:ascii="Corbel" w:eastAsia="Times New Roman" w:hAnsi="Corbel" w:cs="Arial"/>
          <w:bCs/>
          <w:iCs/>
          <w:color w:val="222222"/>
          <w:sz w:val="20"/>
          <w:szCs w:val="20"/>
          <w:shd w:val="clear" w:color="auto" w:fill="FFFFFF"/>
        </w:rPr>
        <w:t xml:space="preserve"> Berkeley Initiative for Transparency in the Social Sciences (BITSS</w:t>
      </w:r>
      <w:r w:rsidR="00A35B36" w:rsidRPr="00DF4AF5">
        <w:rPr>
          <w:rFonts w:ascii="Corbel" w:eastAsia="Times New Roman" w:hAnsi="Corbel" w:cs="Arial"/>
          <w:bCs/>
          <w:iCs/>
          <w:color w:val="222222"/>
          <w:sz w:val="20"/>
          <w:szCs w:val="20"/>
          <w:shd w:val="clear" w:color="auto" w:fill="FFFFFF"/>
        </w:rPr>
        <w:t>)</w:t>
      </w:r>
      <w:r w:rsidRPr="00DF4AF5">
        <w:rPr>
          <w:rFonts w:ascii="Corbel" w:eastAsia="Times New Roman" w:hAnsi="Corbel" w:cs="Arial"/>
          <w:bCs/>
          <w:iCs/>
          <w:color w:val="222222"/>
          <w:sz w:val="20"/>
          <w:szCs w:val="20"/>
          <w:shd w:val="clear" w:color="auto" w:fill="FFFFFF"/>
        </w:rPr>
        <w:t>.</w:t>
      </w:r>
    </w:p>
    <w:p w14:paraId="121345FB" w14:textId="77777777" w:rsidR="000D06BA" w:rsidRPr="00DF4AF5" w:rsidRDefault="000D06BA" w:rsidP="000D06BA">
      <w:pPr>
        <w:rPr>
          <w:rFonts w:ascii="Corbel" w:hAnsi="Corbel"/>
          <w:b/>
          <w:bCs/>
          <w:sz w:val="20"/>
          <w:szCs w:val="20"/>
        </w:rPr>
      </w:pPr>
      <w:r w:rsidRPr="00DF4AF5">
        <w:rPr>
          <w:rFonts w:ascii="Corbel" w:hAnsi="Corbel"/>
          <w:b/>
          <w:bCs/>
          <w:sz w:val="20"/>
          <w:szCs w:val="20"/>
        </w:rPr>
        <w:lastRenderedPageBreak/>
        <w:t>Research Workshop</w:t>
      </w:r>
    </w:p>
    <w:p w14:paraId="08706A6E" w14:textId="77777777" w:rsidR="000D06BA" w:rsidRPr="00DF4AF5" w:rsidRDefault="000D06BA" w:rsidP="000D06BA">
      <w:pPr>
        <w:jc w:val="both"/>
        <w:rPr>
          <w:rFonts w:ascii="Corbel" w:hAnsi="Corbel"/>
          <w:sz w:val="20"/>
          <w:szCs w:val="20"/>
        </w:rPr>
      </w:pPr>
      <w:r w:rsidRPr="00DF4AF5">
        <w:rPr>
          <w:rFonts w:ascii="Corbel" w:hAnsi="Corbel"/>
          <w:sz w:val="20"/>
          <w:szCs w:val="20"/>
        </w:rPr>
        <w:t xml:space="preserve">The core goal of WGAPE@NYUAD is to provide a forum for scholars to present and receive feedback on their works in progress on research studying the political economy of Africa. We have a total of 8 papers and 5 research designs to be discussed during the Research Workshop. Research designs are often in the style of pre-analysis plans, a useful tool to describe the study design, outline hypotheses, specify variable construction, and pre-specify the analysis of data. </w:t>
      </w:r>
    </w:p>
    <w:p w14:paraId="5BAFB2EF" w14:textId="77777777" w:rsidR="000D06BA" w:rsidRPr="00DF4AF5" w:rsidRDefault="000D06BA" w:rsidP="000D06BA">
      <w:pPr>
        <w:jc w:val="both"/>
        <w:rPr>
          <w:rFonts w:ascii="Corbel" w:eastAsia="Times New Roman" w:hAnsi="Corbel" w:cs="Arial"/>
          <w:b/>
          <w:bCs/>
          <w:color w:val="222222"/>
          <w:sz w:val="20"/>
          <w:szCs w:val="20"/>
          <w:shd w:val="clear" w:color="auto" w:fill="FFFFFF"/>
        </w:rPr>
      </w:pPr>
      <w:r w:rsidRPr="00DF4AF5">
        <w:rPr>
          <w:rFonts w:ascii="Corbel" w:eastAsia="Times New Roman" w:hAnsi="Corbel" w:cs="Arial"/>
          <w:b/>
          <w:bCs/>
          <w:color w:val="222222"/>
          <w:sz w:val="20"/>
          <w:szCs w:val="20"/>
          <w:shd w:val="clear" w:color="auto" w:fill="FFFFFF"/>
        </w:rPr>
        <w:t>Instructions for the Research Workshop:</w:t>
      </w:r>
    </w:p>
    <w:p w14:paraId="7E7064C5" w14:textId="77777777" w:rsidR="000D06BA" w:rsidRPr="00DF4AF5" w:rsidRDefault="000D06BA" w:rsidP="000D06BA">
      <w:pPr>
        <w:pStyle w:val="ListParagraph"/>
        <w:numPr>
          <w:ilvl w:val="0"/>
          <w:numId w:val="11"/>
        </w:numPr>
        <w:rPr>
          <w:rFonts w:ascii="Corbel" w:eastAsia="Times New Roman" w:hAnsi="Corbel" w:cs="Arial"/>
          <w:color w:val="222222"/>
          <w:sz w:val="20"/>
          <w:szCs w:val="20"/>
          <w:shd w:val="clear" w:color="auto" w:fill="FFFFFF"/>
        </w:rPr>
      </w:pPr>
      <w:r w:rsidRPr="00DF4AF5">
        <w:rPr>
          <w:rFonts w:ascii="Corbel" w:eastAsia="Times New Roman" w:hAnsi="Corbel" w:cs="Arial"/>
          <w:color w:val="222222"/>
          <w:sz w:val="20"/>
          <w:szCs w:val="20"/>
          <w:shd w:val="clear" w:color="auto" w:fill="FFFFFF"/>
        </w:rPr>
        <w:t>Papers and research designs will be circulated and are expected to be read in advance.</w:t>
      </w:r>
    </w:p>
    <w:p w14:paraId="38D6D3A0" w14:textId="3902C580" w:rsidR="000D06BA" w:rsidRPr="00DF4AF5" w:rsidRDefault="000D06BA" w:rsidP="000D06BA">
      <w:pPr>
        <w:pStyle w:val="ListParagraph"/>
        <w:numPr>
          <w:ilvl w:val="0"/>
          <w:numId w:val="11"/>
        </w:numPr>
        <w:jc w:val="both"/>
        <w:rPr>
          <w:rFonts w:ascii="Corbel" w:eastAsia="Times New Roman" w:hAnsi="Corbel" w:cs="Arial"/>
          <w:color w:val="222222"/>
          <w:sz w:val="20"/>
          <w:szCs w:val="20"/>
          <w:shd w:val="clear" w:color="auto" w:fill="FFFFFF"/>
        </w:rPr>
      </w:pPr>
      <w:r w:rsidRPr="00DF4AF5">
        <w:rPr>
          <w:rFonts w:ascii="Corbel" w:eastAsia="Times New Roman" w:hAnsi="Corbel" w:cs="Arial"/>
          <w:color w:val="222222"/>
          <w:sz w:val="20"/>
          <w:szCs w:val="20"/>
          <w:shd w:val="clear" w:color="auto" w:fill="FFFFFF"/>
        </w:rPr>
        <w:t xml:space="preserve">During the Research Workshop, each presenter has one hour during discussion sessions. The presenter may provide a </w:t>
      </w:r>
      <w:r w:rsidR="002D1ADB" w:rsidRPr="00DF4AF5">
        <w:rPr>
          <w:rFonts w:ascii="Corbel" w:eastAsia="Times New Roman" w:hAnsi="Corbel" w:cs="Arial"/>
          <w:color w:val="222222"/>
          <w:sz w:val="20"/>
          <w:szCs w:val="20"/>
          <w:shd w:val="clear" w:color="auto" w:fill="FFFFFF"/>
        </w:rPr>
        <w:t>five</w:t>
      </w:r>
      <w:r w:rsidRPr="00DF4AF5">
        <w:rPr>
          <w:rFonts w:ascii="Corbel" w:eastAsia="Times New Roman" w:hAnsi="Corbel" w:cs="Arial"/>
          <w:color w:val="222222"/>
          <w:sz w:val="20"/>
          <w:szCs w:val="20"/>
          <w:shd w:val="clear" w:color="auto" w:fill="FFFFFF"/>
        </w:rPr>
        <w:t>-minute introduction at the beginning of that hour.</w:t>
      </w:r>
    </w:p>
    <w:p w14:paraId="7817C4F1" w14:textId="77777777" w:rsidR="00B536F7" w:rsidRPr="00DF4AF5" w:rsidRDefault="00DA72C1" w:rsidP="002D2CBB">
      <w:pPr>
        <w:rPr>
          <w:rFonts w:ascii="Corbel" w:eastAsia="Times New Roman" w:hAnsi="Corbel" w:cs="Arial"/>
          <w:b/>
          <w:bCs/>
          <w:color w:val="222222"/>
          <w:sz w:val="20"/>
          <w:szCs w:val="20"/>
          <w:shd w:val="clear" w:color="auto" w:fill="FFFFFF"/>
        </w:rPr>
      </w:pPr>
      <w:r w:rsidRPr="00DF4AF5">
        <w:rPr>
          <w:rFonts w:ascii="Corbel" w:eastAsia="Times New Roman" w:hAnsi="Corbel" w:cs="Arial"/>
          <w:b/>
          <w:bCs/>
          <w:color w:val="222222"/>
          <w:sz w:val="20"/>
          <w:szCs w:val="20"/>
          <w:shd w:val="clear" w:color="auto" w:fill="FFFFFF"/>
        </w:rPr>
        <w:t>Learning Days</w:t>
      </w:r>
    </w:p>
    <w:p w14:paraId="67D99C38" w14:textId="5D197CB1" w:rsidR="004344D7" w:rsidRPr="00DF4AF5" w:rsidRDefault="004344D7" w:rsidP="00C36724">
      <w:pPr>
        <w:jc w:val="both"/>
        <w:rPr>
          <w:rFonts w:ascii="Corbel" w:eastAsia="Times New Roman" w:hAnsi="Corbel" w:cs="Arial"/>
          <w:color w:val="222222"/>
          <w:sz w:val="20"/>
          <w:szCs w:val="20"/>
          <w:shd w:val="clear" w:color="auto" w:fill="FFFFFF"/>
        </w:rPr>
      </w:pPr>
      <w:r w:rsidRPr="00DF4AF5">
        <w:rPr>
          <w:rFonts w:ascii="Corbel" w:eastAsia="Times New Roman" w:hAnsi="Corbel" w:cs="Arial"/>
          <w:color w:val="222222"/>
          <w:sz w:val="20"/>
          <w:szCs w:val="20"/>
          <w:shd w:val="clear" w:color="auto" w:fill="FFFFFF"/>
        </w:rPr>
        <w:t xml:space="preserve">One goal of WGAPE@NYUAD is to make </w:t>
      </w:r>
      <w:r w:rsidR="00424CF8" w:rsidRPr="00DF4AF5">
        <w:rPr>
          <w:rFonts w:ascii="Corbel" w:eastAsia="Times New Roman" w:hAnsi="Corbel" w:cs="Arial"/>
          <w:color w:val="222222"/>
          <w:sz w:val="20"/>
          <w:szCs w:val="20"/>
          <w:shd w:val="clear" w:color="auto" w:fill="FFFFFF"/>
        </w:rPr>
        <w:t>researchers – especially from Africa –</w:t>
      </w:r>
      <w:r w:rsidR="00323FAD" w:rsidRPr="00DF4AF5">
        <w:rPr>
          <w:rFonts w:ascii="Corbel" w:eastAsia="Times New Roman" w:hAnsi="Corbel" w:cs="Arial"/>
          <w:color w:val="222222"/>
          <w:sz w:val="20"/>
          <w:szCs w:val="20"/>
          <w:shd w:val="clear" w:color="auto" w:fill="FFFFFF"/>
        </w:rPr>
        <w:t xml:space="preserve"> </w:t>
      </w:r>
      <w:r w:rsidRPr="00DF4AF5">
        <w:rPr>
          <w:rFonts w:ascii="Corbel" w:eastAsia="Times New Roman" w:hAnsi="Corbel" w:cs="Arial"/>
          <w:color w:val="222222"/>
          <w:sz w:val="20"/>
          <w:szCs w:val="20"/>
          <w:shd w:val="clear" w:color="auto" w:fill="FFFFFF"/>
        </w:rPr>
        <w:t>aware of the latest research tools. To do so</w:t>
      </w:r>
      <w:r w:rsidR="00100D73" w:rsidRPr="00DF4AF5">
        <w:rPr>
          <w:rFonts w:ascii="Corbel" w:eastAsia="Times New Roman" w:hAnsi="Corbel" w:cs="Arial"/>
          <w:color w:val="222222"/>
          <w:sz w:val="20"/>
          <w:szCs w:val="20"/>
          <w:shd w:val="clear" w:color="auto" w:fill="FFFFFF"/>
        </w:rPr>
        <w:t>,</w:t>
      </w:r>
      <w:r w:rsidRPr="00DF4AF5">
        <w:rPr>
          <w:rFonts w:ascii="Corbel" w:eastAsia="Times New Roman" w:hAnsi="Corbel" w:cs="Arial"/>
          <w:color w:val="222222"/>
          <w:sz w:val="20"/>
          <w:szCs w:val="20"/>
          <w:shd w:val="clear" w:color="auto" w:fill="FFFFFF"/>
        </w:rPr>
        <w:t xml:space="preserve"> </w:t>
      </w:r>
      <w:r w:rsidR="000017E6" w:rsidRPr="00DF4AF5">
        <w:rPr>
          <w:rFonts w:ascii="Corbel" w:eastAsia="Times New Roman" w:hAnsi="Corbel" w:cs="Arial"/>
          <w:color w:val="222222"/>
          <w:sz w:val="20"/>
          <w:szCs w:val="20"/>
          <w:shd w:val="clear" w:color="auto" w:fill="FFFFFF"/>
        </w:rPr>
        <w:t>22</w:t>
      </w:r>
      <w:r w:rsidR="00DA72C1" w:rsidRPr="00DF4AF5">
        <w:rPr>
          <w:rFonts w:ascii="Corbel" w:eastAsia="Times New Roman" w:hAnsi="Corbel" w:cs="Arial"/>
          <w:color w:val="222222"/>
          <w:sz w:val="20"/>
          <w:szCs w:val="20"/>
          <w:shd w:val="clear" w:color="auto" w:fill="FFFFFF"/>
        </w:rPr>
        <w:t xml:space="preserve"> – </w:t>
      </w:r>
      <w:r w:rsidR="000017E6" w:rsidRPr="00DF4AF5">
        <w:rPr>
          <w:rFonts w:ascii="Corbel" w:eastAsia="Times New Roman" w:hAnsi="Corbel" w:cs="Arial"/>
          <w:color w:val="222222"/>
          <w:sz w:val="20"/>
          <w:szCs w:val="20"/>
          <w:shd w:val="clear" w:color="auto" w:fill="FFFFFF"/>
        </w:rPr>
        <w:t>2</w:t>
      </w:r>
      <w:r w:rsidR="00DA72C1" w:rsidRPr="00DF4AF5">
        <w:rPr>
          <w:rFonts w:ascii="Corbel" w:eastAsia="Times New Roman" w:hAnsi="Corbel" w:cs="Arial"/>
          <w:color w:val="222222"/>
          <w:sz w:val="20"/>
          <w:szCs w:val="20"/>
          <w:shd w:val="clear" w:color="auto" w:fill="FFFFFF"/>
        </w:rPr>
        <w:t xml:space="preserve">5 </w:t>
      </w:r>
      <w:r w:rsidR="00A35B36" w:rsidRPr="00DF4AF5">
        <w:rPr>
          <w:rFonts w:ascii="Corbel" w:eastAsia="Times New Roman" w:hAnsi="Corbel" w:cs="Arial"/>
          <w:color w:val="222222"/>
          <w:sz w:val="20"/>
          <w:szCs w:val="20"/>
          <w:shd w:val="clear" w:color="auto" w:fill="FFFFFF"/>
        </w:rPr>
        <w:t>January will be dedicated to a</w:t>
      </w:r>
      <w:r w:rsidRPr="00DF4AF5">
        <w:rPr>
          <w:rFonts w:ascii="Corbel" w:eastAsia="Times New Roman" w:hAnsi="Corbel" w:cs="Arial"/>
          <w:color w:val="222222"/>
          <w:sz w:val="20"/>
          <w:szCs w:val="20"/>
          <w:shd w:val="clear" w:color="auto" w:fill="FFFFFF"/>
        </w:rPr>
        <w:t xml:space="preserve"> training </w:t>
      </w:r>
      <w:r w:rsidR="000507E9" w:rsidRPr="00DF4AF5">
        <w:rPr>
          <w:rFonts w:ascii="Corbel" w:eastAsia="Times New Roman" w:hAnsi="Corbel" w:cs="Arial"/>
          <w:color w:val="222222"/>
          <w:sz w:val="20"/>
          <w:szCs w:val="20"/>
          <w:shd w:val="clear" w:color="auto" w:fill="FFFFFF"/>
        </w:rPr>
        <w:t xml:space="preserve">workshop </w:t>
      </w:r>
      <w:r w:rsidR="00DA72C1" w:rsidRPr="00DF4AF5">
        <w:rPr>
          <w:rFonts w:ascii="Corbel" w:eastAsia="Times New Roman" w:hAnsi="Corbel" w:cs="Arial"/>
          <w:color w:val="222222"/>
          <w:sz w:val="20"/>
          <w:szCs w:val="20"/>
          <w:shd w:val="clear" w:color="auto" w:fill="FFFFFF"/>
        </w:rPr>
        <w:t xml:space="preserve">where core experimental </w:t>
      </w:r>
      <w:r w:rsidRPr="00DF4AF5">
        <w:rPr>
          <w:rFonts w:ascii="Corbel" w:eastAsia="Times New Roman" w:hAnsi="Corbel" w:cs="Arial"/>
          <w:color w:val="222222"/>
          <w:sz w:val="20"/>
          <w:szCs w:val="20"/>
          <w:shd w:val="clear" w:color="auto" w:fill="FFFFFF"/>
        </w:rPr>
        <w:t>methods in the field of political economy are discussed.</w:t>
      </w:r>
      <w:r w:rsidR="00100D73" w:rsidRPr="00DF4AF5">
        <w:rPr>
          <w:rFonts w:ascii="Corbel" w:eastAsia="Times New Roman" w:hAnsi="Corbel" w:cs="Arial"/>
          <w:color w:val="222222"/>
          <w:sz w:val="20"/>
          <w:szCs w:val="20"/>
          <w:shd w:val="clear" w:color="auto" w:fill="FFFFFF"/>
        </w:rPr>
        <w:t xml:space="preserve"> Moreover, </w:t>
      </w:r>
      <w:r w:rsidR="00A35B36" w:rsidRPr="00DF4AF5">
        <w:rPr>
          <w:rFonts w:ascii="Corbel" w:eastAsia="Times New Roman" w:hAnsi="Corbel" w:cs="Arial"/>
          <w:color w:val="222222"/>
          <w:sz w:val="20"/>
          <w:szCs w:val="20"/>
          <w:shd w:val="clear" w:color="auto" w:fill="FFFFFF"/>
        </w:rPr>
        <w:t>one goal of the training is to</w:t>
      </w:r>
      <w:r w:rsidR="00100D73" w:rsidRPr="00DF4AF5">
        <w:rPr>
          <w:rFonts w:ascii="Corbel" w:eastAsia="Times New Roman" w:hAnsi="Corbel" w:cs="Arial"/>
          <w:color w:val="222222"/>
          <w:sz w:val="20"/>
          <w:szCs w:val="20"/>
          <w:shd w:val="clear" w:color="auto" w:fill="FFFFFF"/>
        </w:rPr>
        <w:t xml:space="preserve"> make sure we a</w:t>
      </w:r>
      <w:r w:rsidRPr="00DF4AF5">
        <w:rPr>
          <w:rFonts w:ascii="Corbel" w:eastAsia="Times New Roman" w:hAnsi="Corbel" w:cs="Arial"/>
          <w:color w:val="222222"/>
          <w:sz w:val="20"/>
          <w:szCs w:val="20"/>
          <w:shd w:val="clear" w:color="auto" w:fill="FFFFFF"/>
        </w:rPr>
        <w:t xml:space="preserve">re all at the same methodological level before the start of WGAPE </w:t>
      </w:r>
      <w:r w:rsidR="00A35B36" w:rsidRPr="00DF4AF5">
        <w:rPr>
          <w:rFonts w:ascii="Corbel" w:eastAsia="Times New Roman" w:hAnsi="Corbel" w:cs="Arial"/>
          <w:color w:val="222222"/>
          <w:sz w:val="20"/>
          <w:szCs w:val="20"/>
          <w:shd w:val="clear" w:color="auto" w:fill="FFFFFF"/>
        </w:rPr>
        <w:t xml:space="preserve">on January </w:t>
      </w:r>
      <w:r w:rsidR="000017E6" w:rsidRPr="00DF4AF5">
        <w:rPr>
          <w:rFonts w:ascii="Corbel" w:eastAsia="Times New Roman" w:hAnsi="Corbel" w:cs="Arial"/>
          <w:color w:val="222222"/>
          <w:sz w:val="20"/>
          <w:szCs w:val="20"/>
          <w:shd w:val="clear" w:color="auto" w:fill="FFFFFF"/>
        </w:rPr>
        <w:t>2</w:t>
      </w:r>
      <w:r w:rsidR="00A35B36" w:rsidRPr="00DF4AF5">
        <w:rPr>
          <w:rFonts w:ascii="Corbel" w:eastAsia="Times New Roman" w:hAnsi="Corbel" w:cs="Arial"/>
          <w:color w:val="222222"/>
          <w:sz w:val="20"/>
          <w:szCs w:val="20"/>
          <w:shd w:val="clear" w:color="auto" w:fill="FFFFFF"/>
        </w:rPr>
        <w:t>6th</w:t>
      </w:r>
      <w:r w:rsidR="00100D73" w:rsidRPr="00DF4AF5">
        <w:rPr>
          <w:rFonts w:ascii="Corbel" w:eastAsia="Times New Roman" w:hAnsi="Corbel" w:cs="Arial"/>
          <w:color w:val="222222"/>
          <w:sz w:val="20"/>
          <w:szCs w:val="20"/>
          <w:shd w:val="clear" w:color="auto" w:fill="FFFFFF"/>
        </w:rPr>
        <w:t xml:space="preserve">. </w:t>
      </w:r>
      <w:r w:rsidR="00323FAD" w:rsidRPr="00DF4AF5">
        <w:rPr>
          <w:rFonts w:ascii="Corbel" w:eastAsia="Times New Roman" w:hAnsi="Corbel" w:cs="Arial"/>
          <w:color w:val="222222"/>
          <w:sz w:val="20"/>
          <w:szCs w:val="20"/>
          <w:shd w:val="clear" w:color="auto" w:fill="FFFFFF"/>
        </w:rPr>
        <w:t>I</w:t>
      </w:r>
      <w:r w:rsidRPr="00DF4AF5">
        <w:rPr>
          <w:rFonts w:ascii="Corbel" w:eastAsia="Times New Roman" w:hAnsi="Corbel" w:cs="Arial"/>
          <w:color w:val="222222"/>
          <w:sz w:val="20"/>
          <w:szCs w:val="20"/>
          <w:shd w:val="clear" w:color="auto" w:fill="FFFFFF"/>
        </w:rPr>
        <w:t>t</w:t>
      </w:r>
      <w:r w:rsidR="00323FAD" w:rsidRPr="00DF4AF5">
        <w:rPr>
          <w:rFonts w:ascii="Corbel" w:eastAsia="Times New Roman" w:hAnsi="Corbel" w:cs="Arial"/>
          <w:color w:val="222222"/>
          <w:sz w:val="20"/>
          <w:szCs w:val="20"/>
          <w:shd w:val="clear" w:color="auto" w:fill="FFFFFF"/>
        </w:rPr>
        <w:t xml:space="preserve"> i</w:t>
      </w:r>
      <w:r w:rsidRPr="00DF4AF5">
        <w:rPr>
          <w:rFonts w:ascii="Corbel" w:eastAsia="Times New Roman" w:hAnsi="Corbel" w:cs="Arial"/>
          <w:color w:val="222222"/>
          <w:sz w:val="20"/>
          <w:szCs w:val="20"/>
          <w:shd w:val="clear" w:color="auto" w:fill="FFFFFF"/>
        </w:rPr>
        <w:t xml:space="preserve">s </w:t>
      </w:r>
      <w:r w:rsidR="00A35B36" w:rsidRPr="00DF4AF5">
        <w:rPr>
          <w:rFonts w:ascii="Corbel" w:eastAsia="Times New Roman" w:hAnsi="Corbel" w:cs="Arial"/>
          <w:color w:val="222222"/>
          <w:sz w:val="20"/>
          <w:szCs w:val="20"/>
          <w:shd w:val="clear" w:color="auto" w:fill="FFFFFF"/>
        </w:rPr>
        <w:t xml:space="preserve">also </w:t>
      </w:r>
      <w:r w:rsidRPr="00DF4AF5">
        <w:rPr>
          <w:rFonts w:ascii="Corbel" w:eastAsia="Times New Roman" w:hAnsi="Corbel" w:cs="Arial"/>
          <w:color w:val="222222"/>
          <w:sz w:val="20"/>
          <w:szCs w:val="20"/>
          <w:shd w:val="clear" w:color="auto" w:fill="FFFFFF"/>
        </w:rPr>
        <w:t xml:space="preserve">a good way to get to know each other. </w:t>
      </w:r>
    </w:p>
    <w:p w14:paraId="3E60B4C7" w14:textId="20AF12BE" w:rsidR="00DA72C1" w:rsidRPr="00DF4AF5" w:rsidRDefault="00DA72C1" w:rsidP="00C36724">
      <w:pPr>
        <w:pStyle w:val="ListParagraph"/>
        <w:numPr>
          <w:ilvl w:val="0"/>
          <w:numId w:val="4"/>
        </w:numPr>
        <w:jc w:val="both"/>
        <w:rPr>
          <w:rFonts w:ascii="Corbel" w:hAnsi="Corbel"/>
          <w:sz w:val="20"/>
          <w:szCs w:val="20"/>
        </w:rPr>
      </w:pPr>
      <w:r w:rsidRPr="00DF4AF5">
        <w:rPr>
          <w:rFonts w:ascii="Corbel" w:hAnsi="Corbel"/>
          <w:sz w:val="20"/>
          <w:szCs w:val="20"/>
        </w:rPr>
        <w:t>The workshop is organized in collaboration with EGAP (</w:t>
      </w:r>
      <w:hyperlink r:id="rId14" w:history="1">
        <w:r w:rsidR="00C36724" w:rsidRPr="00DF4AF5">
          <w:rPr>
            <w:rStyle w:val="Hyperlink"/>
            <w:rFonts w:ascii="Corbel" w:hAnsi="Corbel"/>
            <w:sz w:val="20"/>
            <w:szCs w:val="20"/>
          </w:rPr>
          <w:t>www.egap.org</w:t>
        </w:r>
      </w:hyperlink>
      <w:r w:rsidRPr="00DF4AF5">
        <w:rPr>
          <w:rFonts w:ascii="Corbel" w:hAnsi="Corbel"/>
          <w:sz w:val="20"/>
          <w:szCs w:val="20"/>
        </w:rPr>
        <w:t xml:space="preserve">) and coordinated by Peter van der </w:t>
      </w:r>
      <w:proofErr w:type="spellStart"/>
      <w:r w:rsidRPr="00DF4AF5">
        <w:rPr>
          <w:rFonts w:ascii="Corbel" w:hAnsi="Corbel"/>
          <w:sz w:val="20"/>
          <w:szCs w:val="20"/>
        </w:rPr>
        <w:t>Windt</w:t>
      </w:r>
      <w:proofErr w:type="spellEnd"/>
      <w:r w:rsidRPr="00DF4AF5">
        <w:rPr>
          <w:rFonts w:ascii="Corbel" w:hAnsi="Corbel"/>
          <w:sz w:val="20"/>
          <w:szCs w:val="20"/>
        </w:rPr>
        <w:t xml:space="preserve"> (Political Science, NYU</w:t>
      </w:r>
      <w:r w:rsidR="00C36724" w:rsidRPr="00DF4AF5">
        <w:rPr>
          <w:rFonts w:ascii="Corbel" w:hAnsi="Corbel"/>
          <w:sz w:val="20"/>
          <w:szCs w:val="20"/>
        </w:rPr>
        <w:t xml:space="preserve"> Abu </w:t>
      </w:r>
      <w:r w:rsidRPr="00DF4AF5">
        <w:rPr>
          <w:rFonts w:ascii="Corbel" w:hAnsi="Corbel"/>
          <w:sz w:val="20"/>
          <w:szCs w:val="20"/>
        </w:rPr>
        <w:t>Dhabi)</w:t>
      </w:r>
      <w:r w:rsidR="00C00E43" w:rsidRPr="00DF4AF5">
        <w:rPr>
          <w:rFonts w:ascii="Corbel" w:hAnsi="Corbel"/>
          <w:sz w:val="20"/>
          <w:szCs w:val="20"/>
        </w:rPr>
        <w:t xml:space="preserve"> and Maarten Voors (EGAP and </w:t>
      </w:r>
      <w:r w:rsidRPr="00DF4AF5">
        <w:rPr>
          <w:rFonts w:ascii="Corbel" w:hAnsi="Corbel"/>
          <w:sz w:val="20"/>
          <w:szCs w:val="20"/>
        </w:rPr>
        <w:t>Wageningen University).</w:t>
      </w:r>
    </w:p>
    <w:p w14:paraId="72A41D30" w14:textId="04C63920" w:rsidR="00B536F7" w:rsidRPr="00DF4AF5" w:rsidRDefault="004344D7" w:rsidP="00C36724">
      <w:pPr>
        <w:pStyle w:val="ListParagraph"/>
        <w:numPr>
          <w:ilvl w:val="0"/>
          <w:numId w:val="4"/>
        </w:numPr>
        <w:jc w:val="both"/>
        <w:rPr>
          <w:rFonts w:ascii="Corbel" w:hAnsi="Corbel"/>
          <w:sz w:val="20"/>
          <w:szCs w:val="20"/>
        </w:rPr>
      </w:pPr>
      <w:r w:rsidRPr="00DF4AF5">
        <w:rPr>
          <w:rFonts w:ascii="Corbel" w:hAnsi="Corbel"/>
          <w:sz w:val="20"/>
          <w:szCs w:val="20"/>
        </w:rPr>
        <w:t>The trainers will be:</w:t>
      </w:r>
      <w:r w:rsidR="00B43E2D" w:rsidRPr="00DF4AF5">
        <w:rPr>
          <w:rFonts w:ascii="Corbel" w:hAnsi="Corbel"/>
          <w:sz w:val="20"/>
          <w:szCs w:val="20"/>
        </w:rPr>
        <w:t xml:space="preserve"> </w:t>
      </w:r>
      <w:r w:rsidR="000D06BA" w:rsidRPr="00DF4AF5">
        <w:rPr>
          <w:rFonts w:ascii="Corbel" w:hAnsi="Corbel"/>
          <w:sz w:val="20"/>
          <w:szCs w:val="20"/>
        </w:rPr>
        <w:t xml:space="preserve">Morgan Hardy (NYU Abu Dhabi), </w:t>
      </w:r>
      <w:r w:rsidR="00B43E2D" w:rsidRPr="00DF4AF5">
        <w:rPr>
          <w:rFonts w:ascii="Corbel" w:hAnsi="Corbel"/>
          <w:sz w:val="20"/>
          <w:szCs w:val="20"/>
        </w:rPr>
        <w:t xml:space="preserve">Melina </w:t>
      </w:r>
      <w:proofErr w:type="spellStart"/>
      <w:r w:rsidR="00B43E2D" w:rsidRPr="00DF4AF5">
        <w:rPr>
          <w:rFonts w:ascii="Corbel" w:hAnsi="Corbel"/>
          <w:sz w:val="20"/>
          <w:szCs w:val="20"/>
        </w:rPr>
        <w:t>Platas</w:t>
      </w:r>
      <w:proofErr w:type="spellEnd"/>
      <w:r w:rsidR="00B43E2D" w:rsidRPr="00DF4AF5">
        <w:rPr>
          <w:rFonts w:ascii="Corbel" w:hAnsi="Corbel"/>
          <w:sz w:val="20"/>
          <w:szCs w:val="20"/>
        </w:rPr>
        <w:t xml:space="preserve"> </w:t>
      </w:r>
      <w:proofErr w:type="spellStart"/>
      <w:r w:rsidR="003D3A03" w:rsidRPr="00DF4AF5">
        <w:rPr>
          <w:rFonts w:ascii="Corbel" w:hAnsi="Corbel"/>
          <w:sz w:val="20"/>
          <w:szCs w:val="20"/>
        </w:rPr>
        <w:t>Izama</w:t>
      </w:r>
      <w:proofErr w:type="spellEnd"/>
      <w:r w:rsidR="003D3A03" w:rsidRPr="00DF4AF5">
        <w:rPr>
          <w:rFonts w:ascii="Corbel" w:hAnsi="Corbel"/>
          <w:sz w:val="20"/>
          <w:szCs w:val="20"/>
        </w:rPr>
        <w:t xml:space="preserve"> (Political Science, NYU Abu Dhabi),</w:t>
      </w:r>
      <w:r w:rsidRPr="00DF4AF5">
        <w:rPr>
          <w:rFonts w:ascii="Corbel" w:hAnsi="Corbel"/>
          <w:sz w:val="20"/>
          <w:szCs w:val="20"/>
        </w:rPr>
        <w:t xml:space="preserve"> Andy Harris</w:t>
      </w:r>
      <w:r w:rsidR="002D2CBB" w:rsidRPr="00DF4AF5">
        <w:rPr>
          <w:rFonts w:ascii="Corbel" w:hAnsi="Corbel"/>
          <w:sz w:val="20"/>
          <w:szCs w:val="20"/>
        </w:rPr>
        <w:t xml:space="preserve"> (Pol</w:t>
      </w:r>
      <w:r w:rsidR="000507E9" w:rsidRPr="00DF4AF5">
        <w:rPr>
          <w:rFonts w:ascii="Corbel" w:hAnsi="Corbel"/>
          <w:sz w:val="20"/>
          <w:szCs w:val="20"/>
        </w:rPr>
        <w:t>itical Science, NYU</w:t>
      </w:r>
      <w:r w:rsidR="00C36724" w:rsidRPr="00DF4AF5">
        <w:rPr>
          <w:rFonts w:ascii="Corbel" w:hAnsi="Corbel"/>
          <w:sz w:val="20"/>
          <w:szCs w:val="20"/>
        </w:rPr>
        <w:t xml:space="preserve"> </w:t>
      </w:r>
      <w:r w:rsidR="000507E9" w:rsidRPr="00DF4AF5">
        <w:rPr>
          <w:rFonts w:ascii="Corbel" w:hAnsi="Corbel"/>
          <w:sz w:val="20"/>
          <w:szCs w:val="20"/>
        </w:rPr>
        <w:t>Abu Dhabi)</w:t>
      </w:r>
      <w:r w:rsidRPr="00DF4AF5">
        <w:rPr>
          <w:rFonts w:ascii="Corbel" w:hAnsi="Corbel"/>
          <w:sz w:val="20"/>
          <w:szCs w:val="20"/>
        </w:rPr>
        <w:t xml:space="preserve">, </w:t>
      </w:r>
      <w:r w:rsidR="00A35B36" w:rsidRPr="00DF4AF5">
        <w:rPr>
          <w:rFonts w:ascii="Corbel" w:hAnsi="Corbel"/>
          <w:sz w:val="20"/>
          <w:szCs w:val="20"/>
        </w:rPr>
        <w:t xml:space="preserve">Gareth </w:t>
      </w:r>
      <w:proofErr w:type="spellStart"/>
      <w:r w:rsidR="00A35B36" w:rsidRPr="00DF4AF5">
        <w:rPr>
          <w:rFonts w:ascii="Corbel" w:hAnsi="Corbel"/>
          <w:sz w:val="20"/>
          <w:szCs w:val="20"/>
        </w:rPr>
        <w:t>Nellis</w:t>
      </w:r>
      <w:proofErr w:type="spellEnd"/>
      <w:r w:rsidR="00A35B36" w:rsidRPr="00DF4AF5">
        <w:rPr>
          <w:rFonts w:ascii="Corbel" w:hAnsi="Corbel"/>
          <w:sz w:val="20"/>
          <w:szCs w:val="20"/>
        </w:rPr>
        <w:t xml:space="preserve"> (EGAP, UC Berkeley), </w:t>
      </w:r>
      <w:r w:rsidR="00DA72C1" w:rsidRPr="00DF4AF5">
        <w:rPr>
          <w:rFonts w:ascii="Corbel" w:hAnsi="Corbel"/>
          <w:sz w:val="20"/>
          <w:szCs w:val="20"/>
        </w:rPr>
        <w:t xml:space="preserve">Peter van der </w:t>
      </w:r>
      <w:proofErr w:type="spellStart"/>
      <w:r w:rsidR="00DA72C1" w:rsidRPr="00DF4AF5">
        <w:rPr>
          <w:rFonts w:ascii="Corbel" w:hAnsi="Corbel"/>
          <w:sz w:val="20"/>
          <w:szCs w:val="20"/>
        </w:rPr>
        <w:t>Windt</w:t>
      </w:r>
      <w:proofErr w:type="spellEnd"/>
      <w:r w:rsidR="00DA72C1" w:rsidRPr="00DF4AF5">
        <w:rPr>
          <w:rFonts w:ascii="Corbel" w:hAnsi="Corbel"/>
          <w:sz w:val="20"/>
          <w:szCs w:val="20"/>
        </w:rPr>
        <w:t xml:space="preserve"> (Political Science, NYU</w:t>
      </w:r>
      <w:r w:rsidR="00C36724" w:rsidRPr="00DF4AF5">
        <w:rPr>
          <w:rFonts w:ascii="Corbel" w:hAnsi="Corbel"/>
          <w:sz w:val="20"/>
          <w:szCs w:val="20"/>
        </w:rPr>
        <w:t xml:space="preserve"> </w:t>
      </w:r>
      <w:r w:rsidR="00DA72C1" w:rsidRPr="00DF4AF5">
        <w:rPr>
          <w:rFonts w:ascii="Corbel" w:hAnsi="Corbel"/>
          <w:sz w:val="20"/>
          <w:szCs w:val="20"/>
        </w:rPr>
        <w:t>Abu Dhabi)</w:t>
      </w:r>
      <w:r w:rsidR="00C00E43" w:rsidRPr="00DF4AF5">
        <w:rPr>
          <w:rFonts w:ascii="Corbel" w:hAnsi="Corbel"/>
          <w:sz w:val="20"/>
          <w:szCs w:val="20"/>
        </w:rPr>
        <w:t xml:space="preserve"> and Maarten Voors (EGAP and </w:t>
      </w:r>
      <w:r w:rsidR="00DA72C1" w:rsidRPr="00DF4AF5">
        <w:rPr>
          <w:rFonts w:ascii="Corbel" w:hAnsi="Corbel"/>
          <w:sz w:val="20"/>
          <w:szCs w:val="20"/>
        </w:rPr>
        <w:t>Wageningen University).</w:t>
      </w:r>
      <w:r w:rsidR="000017E6" w:rsidRPr="00DF4AF5">
        <w:rPr>
          <w:rFonts w:ascii="Corbel" w:hAnsi="Corbel"/>
          <w:sz w:val="20"/>
          <w:szCs w:val="20"/>
        </w:rPr>
        <w:t xml:space="preserve"> </w:t>
      </w:r>
    </w:p>
    <w:p w14:paraId="6ED984DF" w14:textId="276F3C91" w:rsidR="006C1557" w:rsidRPr="00DF4AF5" w:rsidRDefault="006C1557" w:rsidP="006C1557">
      <w:pPr>
        <w:pStyle w:val="ListParagraph"/>
        <w:numPr>
          <w:ilvl w:val="0"/>
          <w:numId w:val="4"/>
        </w:numPr>
        <w:jc w:val="both"/>
        <w:rPr>
          <w:rFonts w:ascii="Corbel" w:hAnsi="Corbel"/>
          <w:sz w:val="20"/>
          <w:szCs w:val="20"/>
        </w:rPr>
      </w:pPr>
      <w:r w:rsidRPr="00DF4AF5">
        <w:rPr>
          <w:rFonts w:ascii="Corbel" w:hAnsi="Corbel"/>
          <w:sz w:val="20"/>
          <w:szCs w:val="20"/>
        </w:rPr>
        <w:t>Please bring a laptop. Make sure you have</w:t>
      </w:r>
      <w:r w:rsidR="00725F8A">
        <w:rPr>
          <w:rFonts w:ascii="Corbel" w:hAnsi="Corbel"/>
          <w:sz w:val="20"/>
          <w:szCs w:val="20"/>
        </w:rPr>
        <w:t xml:space="preserve"> STATA,</w:t>
      </w:r>
      <w:r w:rsidRPr="00DF4AF5">
        <w:rPr>
          <w:rFonts w:ascii="Corbel" w:hAnsi="Corbel"/>
          <w:sz w:val="20"/>
          <w:szCs w:val="20"/>
        </w:rPr>
        <w:t xml:space="preserve"> </w:t>
      </w:r>
      <w:hyperlink r:id="rId15">
        <w:r w:rsidRPr="00DF4AF5">
          <w:rPr>
            <w:rFonts w:ascii="Corbel" w:hAnsi="Corbel"/>
            <w:sz w:val="20"/>
            <w:szCs w:val="20"/>
          </w:rPr>
          <w:t>R</w:t>
        </w:r>
      </w:hyperlink>
      <w:r w:rsidRPr="00DF4AF5">
        <w:rPr>
          <w:rFonts w:ascii="Corbel" w:hAnsi="Corbel"/>
          <w:sz w:val="20"/>
          <w:szCs w:val="20"/>
        </w:rPr>
        <w:t xml:space="preserve"> or </w:t>
      </w:r>
      <w:hyperlink r:id="rId16">
        <w:proofErr w:type="spellStart"/>
        <w:r w:rsidRPr="00DF4AF5">
          <w:rPr>
            <w:rFonts w:ascii="Corbel" w:hAnsi="Corbel"/>
            <w:sz w:val="20"/>
            <w:szCs w:val="20"/>
          </w:rPr>
          <w:t>Rstudio</w:t>
        </w:r>
        <w:proofErr w:type="spellEnd"/>
      </w:hyperlink>
      <w:r w:rsidRPr="00DF4AF5">
        <w:rPr>
          <w:rFonts w:ascii="Corbel" w:hAnsi="Corbel"/>
          <w:sz w:val="20"/>
          <w:szCs w:val="20"/>
          <w:vertAlign w:val="superscript"/>
        </w:rPr>
        <w:footnoteReference w:id="1"/>
      </w:r>
      <w:r w:rsidRPr="00DF4AF5">
        <w:rPr>
          <w:rFonts w:ascii="Corbel" w:hAnsi="Corbel"/>
          <w:sz w:val="20"/>
          <w:szCs w:val="20"/>
        </w:rPr>
        <w:t xml:space="preserve"> installed. See notes below.</w:t>
      </w:r>
    </w:p>
    <w:p w14:paraId="44089210" w14:textId="57590300" w:rsidR="00B536F7" w:rsidRPr="00DF4AF5" w:rsidRDefault="00B536F7" w:rsidP="00C36724">
      <w:pPr>
        <w:pStyle w:val="ListParagraph"/>
        <w:numPr>
          <w:ilvl w:val="0"/>
          <w:numId w:val="4"/>
        </w:numPr>
        <w:jc w:val="both"/>
        <w:rPr>
          <w:rFonts w:ascii="Corbel" w:hAnsi="Corbel"/>
          <w:sz w:val="20"/>
          <w:szCs w:val="20"/>
        </w:rPr>
      </w:pPr>
      <w:r w:rsidRPr="00DF4AF5">
        <w:rPr>
          <w:rFonts w:ascii="Corbel" w:hAnsi="Corbel"/>
          <w:sz w:val="20"/>
          <w:szCs w:val="20"/>
        </w:rPr>
        <w:t>We will use material developed by EGAP (</w:t>
      </w:r>
      <w:hyperlink r:id="rId17">
        <w:r w:rsidRPr="00DF4AF5">
          <w:rPr>
            <w:rFonts w:ascii="Corbel" w:hAnsi="Corbel"/>
            <w:sz w:val="20"/>
            <w:szCs w:val="20"/>
          </w:rPr>
          <w:t>http://egap.org/list-methods-guides</w:t>
        </w:r>
      </w:hyperlink>
      <w:r w:rsidRPr="00DF4AF5">
        <w:rPr>
          <w:rFonts w:ascii="Corbel" w:hAnsi="Corbel"/>
          <w:sz w:val="20"/>
          <w:szCs w:val="20"/>
        </w:rPr>
        <w:t>)</w:t>
      </w:r>
      <w:r w:rsidR="00956AA4">
        <w:rPr>
          <w:rFonts w:ascii="Corbel" w:hAnsi="Corbel"/>
          <w:sz w:val="20"/>
          <w:szCs w:val="20"/>
        </w:rPr>
        <w:t>.</w:t>
      </w:r>
    </w:p>
    <w:p w14:paraId="17D84B01" w14:textId="6D1E5547" w:rsidR="00B536F7" w:rsidRPr="00DF4AF5" w:rsidRDefault="00B536F7" w:rsidP="00C36724">
      <w:pPr>
        <w:pStyle w:val="ListParagraph"/>
        <w:numPr>
          <w:ilvl w:val="0"/>
          <w:numId w:val="4"/>
        </w:numPr>
        <w:jc w:val="both"/>
        <w:rPr>
          <w:rFonts w:ascii="Corbel" w:hAnsi="Corbel"/>
          <w:sz w:val="20"/>
          <w:szCs w:val="20"/>
        </w:rPr>
      </w:pPr>
      <w:r w:rsidRPr="00DF4AF5">
        <w:rPr>
          <w:rFonts w:ascii="Corbel" w:hAnsi="Corbel"/>
          <w:sz w:val="20"/>
          <w:szCs w:val="20"/>
        </w:rPr>
        <w:t>Additional material draw</w:t>
      </w:r>
      <w:r w:rsidR="00C36724" w:rsidRPr="00DF4AF5">
        <w:rPr>
          <w:rFonts w:ascii="Corbel" w:hAnsi="Corbel"/>
          <w:sz w:val="20"/>
          <w:szCs w:val="20"/>
        </w:rPr>
        <w:t>s</w:t>
      </w:r>
      <w:r w:rsidRPr="00DF4AF5">
        <w:rPr>
          <w:rFonts w:ascii="Corbel" w:hAnsi="Corbel"/>
          <w:sz w:val="20"/>
          <w:szCs w:val="20"/>
        </w:rPr>
        <w:t xml:space="preserve"> from</w:t>
      </w:r>
      <w:r w:rsidR="00C36724" w:rsidRPr="00DF4AF5">
        <w:rPr>
          <w:rFonts w:ascii="Corbel" w:hAnsi="Corbel"/>
          <w:sz w:val="20"/>
          <w:szCs w:val="20"/>
        </w:rPr>
        <w:t>:</w:t>
      </w:r>
      <w:r w:rsidRPr="00DF4AF5">
        <w:rPr>
          <w:rFonts w:ascii="Corbel" w:hAnsi="Corbel"/>
          <w:sz w:val="20"/>
          <w:szCs w:val="20"/>
        </w:rPr>
        <w:t xml:space="preserve"> </w:t>
      </w:r>
    </w:p>
    <w:p w14:paraId="5FC21B03" w14:textId="35B0E4FF" w:rsidR="00B536F7" w:rsidRPr="00DF4AF5" w:rsidRDefault="00B536F7" w:rsidP="00C36724">
      <w:pPr>
        <w:pStyle w:val="ListParagraph"/>
        <w:numPr>
          <w:ilvl w:val="1"/>
          <w:numId w:val="4"/>
        </w:numPr>
        <w:jc w:val="both"/>
        <w:rPr>
          <w:rFonts w:ascii="Corbel" w:hAnsi="Corbel"/>
          <w:sz w:val="20"/>
          <w:szCs w:val="20"/>
        </w:rPr>
      </w:pPr>
      <w:r w:rsidRPr="00DF4AF5">
        <w:rPr>
          <w:rFonts w:ascii="Corbel" w:hAnsi="Corbel"/>
          <w:sz w:val="20"/>
          <w:szCs w:val="20"/>
        </w:rPr>
        <w:t xml:space="preserve">Dunning, Thad. 2012. Natural experiments in the social sciences: a design-based approach. New York: Cambridge University Press </w:t>
      </w:r>
    </w:p>
    <w:p w14:paraId="0A23C802" w14:textId="1DF3A2CB" w:rsidR="00B536F7" w:rsidRPr="00DF4AF5" w:rsidRDefault="00FB065F" w:rsidP="00C36724">
      <w:pPr>
        <w:pStyle w:val="ListParagraph"/>
        <w:numPr>
          <w:ilvl w:val="1"/>
          <w:numId w:val="4"/>
        </w:numPr>
        <w:jc w:val="both"/>
        <w:rPr>
          <w:rFonts w:ascii="Corbel" w:hAnsi="Corbel"/>
          <w:sz w:val="20"/>
          <w:szCs w:val="20"/>
        </w:rPr>
      </w:pPr>
      <w:r>
        <w:rPr>
          <w:rFonts w:ascii="Corbel" w:hAnsi="Corbel"/>
          <w:sz w:val="20"/>
          <w:szCs w:val="20"/>
        </w:rPr>
        <w:t xml:space="preserve">Gerber, Alan S, and </w:t>
      </w:r>
      <w:r w:rsidR="00B536F7" w:rsidRPr="00DF4AF5">
        <w:rPr>
          <w:rFonts w:ascii="Corbel" w:hAnsi="Corbel"/>
          <w:sz w:val="20"/>
          <w:szCs w:val="20"/>
        </w:rPr>
        <w:t>Donald P Green. 2012. Field experiments: Design, analysis, and interpretation: New York: W.W. Norton</w:t>
      </w:r>
    </w:p>
    <w:p w14:paraId="5A4F4DC3" w14:textId="4294EE83" w:rsidR="00B536F7" w:rsidRPr="00DF4AF5" w:rsidRDefault="00B536F7" w:rsidP="00C36724">
      <w:pPr>
        <w:pStyle w:val="ListParagraph"/>
        <w:numPr>
          <w:ilvl w:val="1"/>
          <w:numId w:val="4"/>
        </w:numPr>
        <w:jc w:val="both"/>
        <w:rPr>
          <w:rFonts w:ascii="Corbel" w:hAnsi="Corbel"/>
          <w:sz w:val="20"/>
          <w:szCs w:val="20"/>
        </w:rPr>
      </w:pPr>
      <w:proofErr w:type="spellStart"/>
      <w:r w:rsidRPr="00DF4AF5">
        <w:rPr>
          <w:rFonts w:ascii="Corbel" w:hAnsi="Corbel"/>
          <w:sz w:val="20"/>
          <w:szCs w:val="20"/>
        </w:rPr>
        <w:t>Gertler</w:t>
      </w:r>
      <w:proofErr w:type="spellEnd"/>
      <w:r w:rsidRPr="00DF4AF5">
        <w:rPr>
          <w:rFonts w:ascii="Corbel" w:hAnsi="Corbel"/>
          <w:sz w:val="20"/>
          <w:szCs w:val="20"/>
        </w:rPr>
        <w:t xml:space="preserve"> et al: </w:t>
      </w:r>
      <w:proofErr w:type="spellStart"/>
      <w:r w:rsidRPr="00DF4AF5">
        <w:rPr>
          <w:rFonts w:ascii="Corbel" w:hAnsi="Corbel"/>
          <w:sz w:val="20"/>
          <w:szCs w:val="20"/>
        </w:rPr>
        <w:t>Gertler</w:t>
      </w:r>
      <w:proofErr w:type="spellEnd"/>
      <w:r w:rsidRPr="00DF4AF5">
        <w:rPr>
          <w:rFonts w:ascii="Corbel" w:hAnsi="Corbel"/>
          <w:sz w:val="20"/>
          <w:szCs w:val="20"/>
        </w:rPr>
        <w:t xml:space="preserve">, Paul J.; Martinez, Sebastian; </w:t>
      </w:r>
      <w:proofErr w:type="spellStart"/>
      <w:r w:rsidRPr="00DF4AF5">
        <w:rPr>
          <w:rFonts w:ascii="Corbel" w:hAnsi="Corbel"/>
          <w:sz w:val="20"/>
          <w:szCs w:val="20"/>
        </w:rPr>
        <w:t>Premand</w:t>
      </w:r>
      <w:proofErr w:type="spellEnd"/>
      <w:r w:rsidRPr="00DF4AF5">
        <w:rPr>
          <w:rFonts w:ascii="Corbel" w:hAnsi="Corbel"/>
          <w:sz w:val="20"/>
          <w:szCs w:val="20"/>
        </w:rPr>
        <w:t xml:space="preserve">, Patrick; Rawlings, Laura B.; </w:t>
      </w:r>
      <w:proofErr w:type="spellStart"/>
      <w:r w:rsidRPr="00DF4AF5">
        <w:rPr>
          <w:rFonts w:ascii="Corbel" w:hAnsi="Corbel"/>
          <w:sz w:val="20"/>
          <w:szCs w:val="20"/>
        </w:rPr>
        <w:t>Vermeersch</w:t>
      </w:r>
      <w:proofErr w:type="spellEnd"/>
      <w:r w:rsidRPr="00DF4AF5">
        <w:rPr>
          <w:rFonts w:ascii="Corbel" w:hAnsi="Corbel"/>
          <w:sz w:val="20"/>
          <w:szCs w:val="20"/>
        </w:rPr>
        <w:t>, Christel M. J. 2011. Impact Evaluation in Practice. World Bank</w:t>
      </w:r>
    </w:p>
    <w:p w14:paraId="4539C5AE" w14:textId="217A279D" w:rsidR="00B536F7" w:rsidRPr="00DF4AF5" w:rsidRDefault="00B536F7" w:rsidP="00C36724">
      <w:pPr>
        <w:pStyle w:val="ListParagraph"/>
        <w:numPr>
          <w:ilvl w:val="1"/>
          <w:numId w:val="4"/>
        </w:numPr>
        <w:jc w:val="both"/>
        <w:rPr>
          <w:rFonts w:ascii="Corbel" w:hAnsi="Corbel"/>
          <w:sz w:val="20"/>
          <w:szCs w:val="20"/>
        </w:rPr>
      </w:pPr>
      <w:proofErr w:type="spellStart"/>
      <w:r w:rsidRPr="00DF4AF5">
        <w:rPr>
          <w:rFonts w:ascii="Corbel" w:hAnsi="Corbel"/>
          <w:sz w:val="20"/>
          <w:szCs w:val="20"/>
        </w:rPr>
        <w:t>Glennerster</w:t>
      </w:r>
      <w:proofErr w:type="spellEnd"/>
      <w:r w:rsidRPr="00DF4AF5">
        <w:rPr>
          <w:rFonts w:ascii="Corbel" w:hAnsi="Corbel"/>
          <w:sz w:val="20"/>
          <w:szCs w:val="20"/>
        </w:rPr>
        <w:t xml:space="preserve"> et al: </w:t>
      </w:r>
      <w:proofErr w:type="spellStart"/>
      <w:r w:rsidRPr="00DF4AF5">
        <w:rPr>
          <w:rFonts w:ascii="Corbel" w:hAnsi="Corbel"/>
          <w:sz w:val="20"/>
          <w:szCs w:val="20"/>
        </w:rPr>
        <w:t>Glennerster</w:t>
      </w:r>
      <w:proofErr w:type="spellEnd"/>
      <w:r w:rsidRPr="00DF4AF5">
        <w:rPr>
          <w:rFonts w:ascii="Corbel" w:hAnsi="Corbel"/>
          <w:sz w:val="20"/>
          <w:szCs w:val="20"/>
        </w:rPr>
        <w:t xml:space="preserve">, Rachel; </w:t>
      </w:r>
      <w:proofErr w:type="spellStart"/>
      <w:r w:rsidRPr="00DF4AF5">
        <w:rPr>
          <w:rFonts w:ascii="Corbel" w:hAnsi="Corbel"/>
          <w:sz w:val="20"/>
          <w:szCs w:val="20"/>
        </w:rPr>
        <w:t>Takavarasha</w:t>
      </w:r>
      <w:proofErr w:type="spellEnd"/>
      <w:r w:rsidRPr="00DF4AF5">
        <w:rPr>
          <w:rFonts w:ascii="Corbel" w:hAnsi="Corbel"/>
          <w:sz w:val="20"/>
          <w:szCs w:val="20"/>
        </w:rPr>
        <w:t xml:space="preserve">, </w:t>
      </w:r>
      <w:proofErr w:type="spellStart"/>
      <w:r w:rsidRPr="00DF4AF5">
        <w:rPr>
          <w:rFonts w:ascii="Corbel" w:hAnsi="Corbel"/>
          <w:sz w:val="20"/>
          <w:szCs w:val="20"/>
        </w:rPr>
        <w:t>Kudzai</w:t>
      </w:r>
      <w:proofErr w:type="spellEnd"/>
      <w:r w:rsidRPr="00DF4AF5">
        <w:rPr>
          <w:rFonts w:ascii="Corbel" w:hAnsi="Corbel"/>
          <w:sz w:val="20"/>
          <w:szCs w:val="20"/>
        </w:rPr>
        <w:t>. 2013. Running Randomized Evaluation</w:t>
      </w:r>
      <w:r w:rsidR="00C36724" w:rsidRPr="00DF4AF5">
        <w:rPr>
          <w:rFonts w:ascii="Corbel" w:hAnsi="Corbel"/>
          <w:sz w:val="20"/>
          <w:szCs w:val="20"/>
        </w:rPr>
        <w:t>s: A Practical Guide. Princeton</w:t>
      </w:r>
    </w:p>
    <w:p w14:paraId="27A819EF" w14:textId="77777777" w:rsidR="00C36724" w:rsidRPr="00DF4AF5" w:rsidRDefault="00B536F7" w:rsidP="00C36724">
      <w:pPr>
        <w:pStyle w:val="ListParagraph"/>
        <w:numPr>
          <w:ilvl w:val="0"/>
          <w:numId w:val="4"/>
        </w:numPr>
        <w:jc w:val="both"/>
        <w:rPr>
          <w:rFonts w:ascii="Corbel" w:hAnsi="Corbel"/>
          <w:sz w:val="20"/>
          <w:szCs w:val="20"/>
        </w:rPr>
      </w:pPr>
      <w:r w:rsidRPr="00DF4AF5">
        <w:rPr>
          <w:rFonts w:ascii="Corbel" w:hAnsi="Corbel"/>
          <w:b/>
          <w:sz w:val="20"/>
          <w:szCs w:val="20"/>
        </w:rPr>
        <w:t>Preparation before the workshop</w:t>
      </w:r>
      <w:r w:rsidRPr="00DF4AF5">
        <w:rPr>
          <w:rFonts w:ascii="Corbel" w:hAnsi="Corbel"/>
          <w:sz w:val="20"/>
          <w:szCs w:val="20"/>
        </w:rPr>
        <w:t xml:space="preserve">. Please prepare a brief (5 minutes) statement to introduce yourself (who you are, where you work, what are your expectations for the Learning Days) and to present your research question and general idea of your project that you will work on during the workshop. </w:t>
      </w:r>
    </w:p>
    <w:p w14:paraId="7CCDB6BC" w14:textId="71FE6B7D" w:rsidR="00B536F7" w:rsidRPr="00DF4AF5" w:rsidRDefault="00B536F7" w:rsidP="00C36724">
      <w:pPr>
        <w:pStyle w:val="ListParagraph"/>
        <w:numPr>
          <w:ilvl w:val="0"/>
          <w:numId w:val="4"/>
        </w:numPr>
        <w:jc w:val="both"/>
        <w:rPr>
          <w:rFonts w:ascii="Corbel" w:hAnsi="Corbel"/>
          <w:sz w:val="20"/>
          <w:szCs w:val="20"/>
        </w:rPr>
      </w:pPr>
      <w:r w:rsidRPr="00DF4AF5">
        <w:rPr>
          <w:rFonts w:ascii="Corbel" w:hAnsi="Corbel"/>
          <w:sz w:val="20"/>
          <w:szCs w:val="20"/>
        </w:rPr>
        <w:t xml:space="preserve">Every participant must have a research project to work on throughout the week. If you would like to discuss potential research project options with us in advance of the training, please send us an email. We are happy to discuss! </w:t>
      </w:r>
    </w:p>
    <w:p w14:paraId="6F66A17E" w14:textId="728FB070" w:rsidR="000D06BA" w:rsidRPr="00DF4AF5" w:rsidRDefault="000D06BA" w:rsidP="00C36724">
      <w:pPr>
        <w:jc w:val="both"/>
        <w:rPr>
          <w:rFonts w:ascii="Corbel" w:hAnsi="Corbel"/>
          <w:sz w:val="20"/>
          <w:szCs w:val="20"/>
        </w:rPr>
      </w:pPr>
    </w:p>
    <w:p w14:paraId="2F7F0516" w14:textId="77777777" w:rsidR="00B536F7" w:rsidRPr="00DF4AF5" w:rsidRDefault="004344D7" w:rsidP="008B05A3">
      <w:pPr>
        <w:rPr>
          <w:rFonts w:ascii="Corbel" w:hAnsi="Corbel"/>
          <w:b/>
          <w:bCs/>
          <w:sz w:val="20"/>
          <w:szCs w:val="20"/>
        </w:rPr>
      </w:pPr>
      <w:r w:rsidRPr="00DF4AF5">
        <w:rPr>
          <w:rFonts w:ascii="Corbel" w:hAnsi="Corbel"/>
          <w:b/>
          <w:bCs/>
          <w:sz w:val="20"/>
          <w:szCs w:val="20"/>
        </w:rPr>
        <w:t>Networking</w:t>
      </w:r>
    </w:p>
    <w:p w14:paraId="1AE623AD" w14:textId="373B628B" w:rsidR="00E73055" w:rsidRPr="00DF4AF5" w:rsidRDefault="000D06BA" w:rsidP="001529C6">
      <w:r w:rsidRPr="00DF4AF5">
        <w:rPr>
          <w:rFonts w:ascii="Corbel" w:eastAsia="Times New Roman" w:hAnsi="Corbel" w:cs="Arial"/>
          <w:color w:val="222222"/>
          <w:sz w:val="20"/>
          <w:szCs w:val="20"/>
          <w:shd w:val="clear" w:color="auto" w:fill="FFFFFF"/>
        </w:rPr>
        <w:t xml:space="preserve">A final </w:t>
      </w:r>
      <w:r w:rsidR="002976D3" w:rsidRPr="00DF4AF5">
        <w:rPr>
          <w:rFonts w:ascii="Corbel" w:eastAsia="Times New Roman" w:hAnsi="Corbel" w:cs="Arial"/>
          <w:color w:val="222222"/>
          <w:sz w:val="20"/>
          <w:szCs w:val="20"/>
          <w:shd w:val="clear" w:color="auto" w:fill="FFFFFF"/>
        </w:rPr>
        <w:t>goal of WGAPE@NYUAD is to connect scholars working on the political economy of Africa</w:t>
      </w:r>
      <w:r w:rsidR="00323FAD" w:rsidRPr="00DF4AF5">
        <w:rPr>
          <w:rFonts w:ascii="Corbel" w:eastAsia="Times New Roman" w:hAnsi="Corbel" w:cs="Arial"/>
          <w:color w:val="222222"/>
          <w:sz w:val="20"/>
          <w:szCs w:val="20"/>
          <w:shd w:val="clear" w:color="auto" w:fill="FFFFFF"/>
        </w:rPr>
        <w:t>,</w:t>
      </w:r>
      <w:r w:rsidR="002976D3" w:rsidRPr="00DF4AF5">
        <w:rPr>
          <w:rFonts w:ascii="Corbel" w:eastAsia="Times New Roman" w:hAnsi="Corbel" w:cs="Arial"/>
          <w:color w:val="222222"/>
          <w:sz w:val="20"/>
          <w:szCs w:val="20"/>
          <w:shd w:val="clear" w:color="auto" w:fill="FFFFFF"/>
        </w:rPr>
        <w:t xml:space="preserve"> and </w:t>
      </w:r>
      <w:r w:rsidR="00323FAD" w:rsidRPr="00DF4AF5">
        <w:rPr>
          <w:rFonts w:ascii="Corbel" w:eastAsia="Times New Roman" w:hAnsi="Corbel" w:cs="Arial"/>
          <w:color w:val="222222"/>
          <w:sz w:val="20"/>
          <w:szCs w:val="20"/>
          <w:shd w:val="clear" w:color="auto" w:fill="FFFFFF"/>
        </w:rPr>
        <w:t>to build</w:t>
      </w:r>
      <w:r w:rsidR="002976D3" w:rsidRPr="00DF4AF5">
        <w:rPr>
          <w:rFonts w:ascii="Corbel" w:eastAsia="Times New Roman" w:hAnsi="Corbel" w:cs="Arial"/>
          <w:color w:val="222222"/>
          <w:sz w:val="20"/>
          <w:szCs w:val="20"/>
          <w:shd w:val="clear" w:color="auto" w:fill="FFFFFF"/>
        </w:rPr>
        <w:t xml:space="preserve"> a network</w:t>
      </w:r>
      <w:r w:rsidR="00323FAD" w:rsidRPr="00DF4AF5">
        <w:rPr>
          <w:rFonts w:ascii="Corbel" w:eastAsia="Times New Roman" w:hAnsi="Corbel" w:cs="Arial"/>
          <w:color w:val="222222"/>
          <w:sz w:val="20"/>
          <w:szCs w:val="20"/>
          <w:shd w:val="clear" w:color="auto" w:fill="FFFFFF"/>
        </w:rPr>
        <w:t xml:space="preserve"> among them</w:t>
      </w:r>
      <w:r w:rsidR="002976D3" w:rsidRPr="00DF4AF5">
        <w:rPr>
          <w:rFonts w:ascii="Corbel" w:eastAsia="Times New Roman" w:hAnsi="Corbel" w:cs="Arial"/>
          <w:color w:val="222222"/>
          <w:sz w:val="20"/>
          <w:szCs w:val="20"/>
          <w:shd w:val="clear" w:color="auto" w:fill="FFFFFF"/>
        </w:rPr>
        <w:t xml:space="preserve">. To do so we would like to connect </w:t>
      </w:r>
      <w:r w:rsidR="00323FAD" w:rsidRPr="00DF4AF5">
        <w:rPr>
          <w:rFonts w:ascii="Corbel" w:eastAsia="Times New Roman" w:hAnsi="Corbel" w:cs="Arial"/>
          <w:color w:val="222222"/>
          <w:sz w:val="20"/>
          <w:szCs w:val="20"/>
          <w:shd w:val="clear" w:color="auto" w:fill="FFFFFF"/>
        </w:rPr>
        <w:t xml:space="preserve">researchers with each other, and particularly </w:t>
      </w:r>
      <w:r w:rsidR="002976D3" w:rsidRPr="00DF4AF5">
        <w:rPr>
          <w:rFonts w:ascii="Corbel" w:eastAsia="Times New Roman" w:hAnsi="Corbel" w:cs="Arial"/>
          <w:color w:val="222222"/>
          <w:sz w:val="20"/>
          <w:szCs w:val="20"/>
          <w:shd w:val="clear" w:color="auto" w:fill="FFFFFF"/>
        </w:rPr>
        <w:t xml:space="preserve">senior </w:t>
      </w:r>
      <w:r w:rsidR="002976D3" w:rsidRPr="00DF4AF5">
        <w:rPr>
          <w:rFonts w:ascii="Corbel" w:eastAsia="Times New Roman" w:hAnsi="Corbel" w:cs="Arial"/>
          <w:color w:val="222222"/>
          <w:sz w:val="20"/>
          <w:szCs w:val="20"/>
          <w:shd w:val="clear" w:color="auto" w:fill="FFFFFF"/>
        </w:rPr>
        <w:lastRenderedPageBreak/>
        <w:t>research</w:t>
      </w:r>
      <w:r w:rsidR="003A3384" w:rsidRPr="00DF4AF5">
        <w:rPr>
          <w:rFonts w:ascii="Corbel" w:eastAsia="Times New Roman" w:hAnsi="Corbel" w:cs="Arial"/>
          <w:color w:val="222222"/>
          <w:sz w:val="20"/>
          <w:szCs w:val="20"/>
          <w:shd w:val="clear" w:color="auto" w:fill="FFFFFF"/>
        </w:rPr>
        <w:t>ers</w:t>
      </w:r>
      <w:r w:rsidR="002976D3" w:rsidRPr="00DF4AF5">
        <w:rPr>
          <w:rFonts w:ascii="Corbel" w:eastAsia="Times New Roman" w:hAnsi="Corbel" w:cs="Arial"/>
          <w:color w:val="222222"/>
          <w:sz w:val="20"/>
          <w:szCs w:val="20"/>
          <w:shd w:val="clear" w:color="auto" w:fill="FFFFFF"/>
        </w:rPr>
        <w:t xml:space="preserve"> with more junior research</w:t>
      </w:r>
      <w:r w:rsidR="003A3384" w:rsidRPr="00DF4AF5">
        <w:rPr>
          <w:rFonts w:ascii="Corbel" w:eastAsia="Times New Roman" w:hAnsi="Corbel" w:cs="Arial"/>
          <w:color w:val="222222"/>
          <w:sz w:val="20"/>
          <w:szCs w:val="20"/>
          <w:shd w:val="clear" w:color="auto" w:fill="FFFFFF"/>
        </w:rPr>
        <w:t>ers</w:t>
      </w:r>
      <w:r w:rsidR="002976D3" w:rsidRPr="00DF4AF5">
        <w:rPr>
          <w:rFonts w:ascii="Corbel" w:eastAsia="Times New Roman" w:hAnsi="Corbel" w:cs="Arial"/>
          <w:color w:val="222222"/>
          <w:sz w:val="20"/>
          <w:szCs w:val="20"/>
          <w:shd w:val="clear" w:color="auto" w:fill="FFFFFF"/>
        </w:rPr>
        <w:t xml:space="preserve">. </w:t>
      </w:r>
      <w:r w:rsidR="000507E9" w:rsidRPr="00DF4AF5">
        <w:rPr>
          <w:rFonts w:ascii="Corbel" w:eastAsia="Times New Roman" w:hAnsi="Corbel" w:cs="Arial"/>
          <w:color w:val="222222"/>
          <w:sz w:val="20"/>
          <w:szCs w:val="20"/>
          <w:shd w:val="clear" w:color="auto" w:fill="FFFFFF"/>
        </w:rPr>
        <w:t>We will do so with “speed dating” moments during the research workshop</w:t>
      </w:r>
      <w:r w:rsidR="00AC7570" w:rsidRPr="00DF4AF5">
        <w:rPr>
          <w:rFonts w:ascii="Corbel" w:eastAsia="Times New Roman" w:hAnsi="Corbel" w:cs="Arial"/>
          <w:color w:val="222222"/>
          <w:sz w:val="20"/>
          <w:szCs w:val="20"/>
          <w:shd w:val="clear" w:color="auto" w:fill="FFFFFF"/>
        </w:rPr>
        <w:t>.</w:t>
      </w:r>
    </w:p>
    <w:p w14:paraId="37C5A5A4" w14:textId="2BC75A69" w:rsidR="000507E9" w:rsidRPr="00DF4AF5" w:rsidRDefault="00267686" w:rsidP="00267686">
      <w:pPr>
        <w:pStyle w:val="Heading1"/>
        <w:spacing w:before="0"/>
        <w:jc w:val="center"/>
        <w:rPr>
          <w:rFonts w:ascii="Corbel" w:hAnsi="Corbel"/>
          <w:b/>
          <w:bCs/>
          <w:sz w:val="20"/>
          <w:szCs w:val="20"/>
          <w:u w:val="single"/>
        </w:rPr>
      </w:pPr>
      <w:r w:rsidRPr="00DF4AF5">
        <w:rPr>
          <w:rFonts w:ascii="Corbel" w:hAnsi="Corbel"/>
          <w:b/>
          <w:bCs/>
          <w:sz w:val="36"/>
          <w:szCs w:val="20"/>
          <w:u w:val="single"/>
        </w:rPr>
        <w:t>Learning Days</w:t>
      </w:r>
      <w:r w:rsidR="00C36724" w:rsidRPr="00DF4AF5">
        <w:rPr>
          <w:rFonts w:ascii="Corbel" w:hAnsi="Corbel"/>
          <w:b/>
          <w:bCs/>
          <w:sz w:val="36"/>
          <w:szCs w:val="20"/>
          <w:u w:val="single"/>
        </w:rPr>
        <w:t xml:space="preserve">: January </w:t>
      </w:r>
      <w:r w:rsidR="000017E6" w:rsidRPr="00DF4AF5">
        <w:rPr>
          <w:rFonts w:ascii="Corbel" w:hAnsi="Corbel"/>
          <w:b/>
          <w:bCs/>
          <w:sz w:val="36"/>
          <w:szCs w:val="20"/>
          <w:u w:val="single"/>
        </w:rPr>
        <w:t>22</w:t>
      </w:r>
      <w:r w:rsidR="00C36724" w:rsidRPr="00DF4AF5">
        <w:rPr>
          <w:rFonts w:ascii="Corbel" w:hAnsi="Corbel"/>
          <w:b/>
          <w:bCs/>
          <w:sz w:val="36"/>
          <w:szCs w:val="20"/>
          <w:u w:val="single"/>
        </w:rPr>
        <w:t>-</w:t>
      </w:r>
      <w:r w:rsidR="000017E6" w:rsidRPr="00DF4AF5">
        <w:rPr>
          <w:rFonts w:ascii="Corbel" w:hAnsi="Corbel"/>
          <w:b/>
          <w:bCs/>
          <w:sz w:val="36"/>
          <w:szCs w:val="20"/>
          <w:u w:val="single"/>
        </w:rPr>
        <w:t>25</w:t>
      </w:r>
    </w:p>
    <w:p w14:paraId="558D2020" w14:textId="77777777" w:rsidR="00267686" w:rsidRPr="00DF4AF5" w:rsidRDefault="00267686" w:rsidP="00267686">
      <w:pPr>
        <w:rPr>
          <w:rFonts w:ascii="Corbel" w:hAnsi="Corbel"/>
          <w:sz w:val="20"/>
          <w:szCs w:val="20"/>
        </w:rPr>
      </w:pPr>
    </w:p>
    <w:p w14:paraId="4D9F2B99" w14:textId="2783CDFC" w:rsidR="008B77EF" w:rsidRPr="00BD562D" w:rsidRDefault="002D2CBB" w:rsidP="00B575C1">
      <w:pPr>
        <w:pStyle w:val="Heading1"/>
        <w:spacing w:before="0"/>
        <w:rPr>
          <w:rFonts w:ascii="Corbel" w:hAnsi="Corbel"/>
          <w:b/>
          <w:sz w:val="28"/>
          <w:szCs w:val="20"/>
        </w:rPr>
      </w:pPr>
      <w:r w:rsidRPr="00BD562D">
        <w:rPr>
          <w:rFonts w:ascii="Corbel" w:hAnsi="Corbel"/>
          <w:b/>
          <w:sz w:val="28"/>
          <w:szCs w:val="20"/>
        </w:rPr>
        <w:t>Welcome and Arrivals</w:t>
      </w:r>
      <w:r w:rsidR="00A35B36" w:rsidRPr="00BD562D">
        <w:rPr>
          <w:rFonts w:ascii="Corbel" w:hAnsi="Corbel"/>
          <w:b/>
          <w:sz w:val="28"/>
          <w:szCs w:val="20"/>
        </w:rPr>
        <w:t xml:space="preserve"> for </w:t>
      </w:r>
      <w:r w:rsidR="00C36724" w:rsidRPr="00BD562D">
        <w:rPr>
          <w:rFonts w:ascii="Corbel" w:hAnsi="Corbel"/>
          <w:b/>
          <w:sz w:val="28"/>
          <w:szCs w:val="20"/>
        </w:rPr>
        <w:t>Learning Day</w:t>
      </w:r>
    </w:p>
    <w:p w14:paraId="0985CE45" w14:textId="0FC71255" w:rsidR="00417B79" w:rsidRDefault="00BD562D" w:rsidP="00417B79">
      <w:pPr>
        <w:pStyle w:val="ListParagraph"/>
        <w:numPr>
          <w:ilvl w:val="0"/>
          <w:numId w:val="5"/>
        </w:numPr>
        <w:jc w:val="both"/>
        <w:rPr>
          <w:rFonts w:ascii="Corbel" w:hAnsi="Corbel"/>
          <w:sz w:val="20"/>
          <w:szCs w:val="20"/>
        </w:rPr>
      </w:pPr>
      <w:r>
        <w:rPr>
          <w:rFonts w:ascii="Corbel" w:hAnsi="Corbel"/>
          <w:sz w:val="20"/>
          <w:szCs w:val="20"/>
        </w:rPr>
        <w:t>Airport transfers have been arranged for all participants. Your driver will be waiting for you after you pass immigration with a sign with your name on it. The driver will transport you to the hotel.</w:t>
      </w:r>
    </w:p>
    <w:p w14:paraId="55649C25" w14:textId="21F10CC1" w:rsidR="00BD562D" w:rsidRDefault="00BD562D" w:rsidP="00417B79">
      <w:pPr>
        <w:pStyle w:val="ListParagraph"/>
        <w:numPr>
          <w:ilvl w:val="0"/>
          <w:numId w:val="5"/>
        </w:numPr>
        <w:jc w:val="both"/>
        <w:rPr>
          <w:rFonts w:ascii="Corbel" w:hAnsi="Corbel"/>
          <w:sz w:val="20"/>
          <w:szCs w:val="20"/>
        </w:rPr>
      </w:pPr>
      <w:r>
        <w:rPr>
          <w:rFonts w:ascii="Corbel" w:hAnsi="Corbel"/>
          <w:sz w:val="20"/>
          <w:szCs w:val="20"/>
        </w:rPr>
        <w:t>Hotel reservations have been made at the Southern Sun hotel in central Abu Dhabi. Upon arriving at the hotel, you will check in and be assigned a room.</w:t>
      </w:r>
    </w:p>
    <w:p w14:paraId="6D46D7C6" w14:textId="2D47D310" w:rsidR="00417B79" w:rsidRPr="00BD562D" w:rsidRDefault="00BD562D" w:rsidP="00E5337F">
      <w:pPr>
        <w:pStyle w:val="ListParagraph"/>
        <w:numPr>
          <w:ilvl w:val="0"/>
          <w:numId w:val="5"/>
        </w:numPr>
        <w:jc w:val="both"/>
        <w:rPr>
          <w:rFonts w:ascii="Corbel" w:hAnsi="Corbel"/>
          <w:sz w:val="20"/>
          <w:szCs w:val="20"/>
        </w:rPr>
      </w:pPr>
      <w:r>
        <w:rPr>
          <w:rFonts w:ascii="Corbel" w:hAnsi="Corbel"/>
          <w:sz w:val="20"/>
          <w:szCs w:val="20"/>
        </w:rPr>
        <w:t>A bus will transport participants from the hotel to the Learning Days each day.</w:t>
      </w:r>
    </w:p>
    <w:p w14:paraId="23BC05A0" w14:textId="23EA8B10" w:rsidR="00AC7DE3" w:rsidRPr="00BD562D" w:rsidRDefault="000C2FEA" w:rsidP="00417B79">
      <w:pPr>
        <w:pStyle w:val="ListParagraph"/>
        <w:numPr>
          <w:ilvl w:val="0"/>
          <w:numId w:val="5"/>
        </w:numPr>
        <w:jc w:val="both"/>
        <w:rPr>
          <w:rFonts w:ascii="Corbel" w:hAnsi="Corbel"/>
          <w:sz w:val="20"/>
          <w:szCs w:val="20"/>
        </w:rPr>
      </w:pPr>
      <w:r w:rsidRPr="00BD562D">
        <w:rPr>
          <w:rFonts w:ascii="Corbel" w:hAnsi="Corbel"/>
          <w:sz w:val="20"/>
          <w:szCs w:val="20"/>
        </w:rPr>
        <w:t>Information and we</w:t>
      </w:r>
      <w:r w:rsidR="00E5337F">
        <w:rPr>
          <w:rFonts w:ascii="Corbel" w:hAnsi="Corbel"/>
          <w:sz w:val="20"/>
          <w:szCs w:val="20"/>
        </w:rPr>
        <w:t>lcome packets will be available on the first day of Learning Days. This</w:t>
      </w:r>
      <w:r w:rsidRPr="00BD562D">
        <w:rPr>
          <w:rFonts w:ascii="Corbel" w:hAnsi="Corbel"/>
          <w:sz w:val="20"/>
          <w:szCs w:val="20"/>
        </w:rPr>
        <w:t xml:space="preserve"> include</w:t>
      </w:r>
      <w:r w:rsidR="00E5337F">
        <w:rPr>
          <w:rFonts w:ascii="Corbel" w:hAnsi="Corbel"/>
          <w:sz w:val="20"/>
          <w:szCs w:val="20"/>
        </w:rPr>
        <w:t>s</w:t>
      </w:r>
      <w:r w:rsidRPr="00BD562D">
        <w:rPr>
          <w:rFonts w:ascii="Corbel" w:hAnsi="Corbel"/>
          <w:sz w:val="20"/>
          <w:szCs w:val="20"/>
        </w:rPr>
        <w:t xml:space="preserve"> </w:t>
      </w:r>
      <w:r w:rsidR="00E46B91" w:rsidRPr="00BD562D">
        <w:rPr>
          <w:rFonts w:ascii="Corbel" w:hAnsi="Corbel"/>
          <w:sz w:val="20"/>
          <w:szCs w:val="20"/>
        </w:rPr>
        <w:t xml:space="preserve">meal </w:t>
      </w:r>
      <w:r w:rsidRPr="00BD562D">
        <w:rPr>
          <w:rFonts w:ascii="Corbel" w:hAnsi="Corbel"/>
          <w:sz w:val="20"/>
          <w:szCs w:val="20"/>
        </w:rPr>
        <w:t>voucher</w:t>
      </w:r>
      <w:r w:rsidR="00E46B91" w:rsidRPr="00BD562D">
        <w:rPr>
          <w:rFonts w:ascii="Corbel" w:hAnsi="Corbel"/>
          <w:sz w:val="20"/>
          <w:szCs w:val="20"/>
        </w:rPr>
        <w:t>s</w:t>
      </w:r>
      <w:r w:rsidR="00E5337F">
        <w:rPr>
          <w:rFonts w:ascii="Corbel" w:hAnsi="Corbel"/>
          <w:sz w:val="20"/>
          <w:szCs w:val="20"/>
        </w:rPr>
        <w:t xml:space="preserve">, which will be given to you by Peter van der </w:t>
      </w:r>
      <w:proofErr w:type="spellStart"/>
      <w:r w:rsidR="00E5337F">
        <w:rPr>
          <w:rFonts w:ascii="Corbel" w:hAnsi="Corbel"/>
          <w:sz w:val="20"/>
          <w:szCs w:val="20"/>
        </w:rPr>
        <w:t>Windt</w:t>
      </w:r>
      <w:proofErr w:type="spellEnd"/>
      <w:r w:rsidR="00E5337F">
        <w:rPr>
          <w:rFonts w:ascii="Corbel" w:hAnsi="Corbel"/>
          <w:sz w:val="20"/>
          <w:szCs w:val="20"/>
        </w:rPr>
        <w:t>, one of the Learning Days instructors</w:t>
      </w:r>
      <w:r w:rsidR="00E46B91" w:rsidRPr="00BD562D">
        <w:rPr>
          <w:rFonts w:ascii="Corbel" w:hAnsi="Corbel"/>
          <w:sz w:val="20"/>
          <w:szCs w:val="20"/>
        </w:rPr>
        <w:t>.</w:t>
      </w:r>
      <w:r w:rsidR="00417B79" w:rsidRPr="00BD562D">
        <w:rPr>
          <w:rFonts w:ascii="Corbel" w:hAnsi="Corbel"/>
          <w:sz w:val="20"/>
          <w:szCs w:val="20"/>
        </w:rPr>
        <w:t xml:space="preserve"> </w:t>
      </w:r>
      <w:r w:rsidR="00AC7DE3" w:rsidRPr="00BD562D">
        <w:rPr>
          <w:rFonts w:ascii="Corbel" w:hAnsi="Corbel"/>
          <w:sz w:val="20"/>
          <w:szCs w:val="20"/>
        </w:rPr>
        <w:t>Meal vouchers can be used in D1 and D2 dining halls</w:t>
      </w:r>
      <w:r w:rsidR="00417B79" w:rsidRPr="00BD562D">
        <w:rPr>
          <w:rFonts w:ascii="Corbel" w:hAnsi="Corbel"/>
          <w:sz w:val="20"/>
          <w:szCs w:val="20"/>
        </w:rPr>
        <w:t>.</w:t>
      </w:r>
    </w:p>
    <w:p w14:paraId="17269959" w14:textId="2912DFD8" w:rsidR="002D2CBB" w:rsidRPr="00DF4AF5" w:rsidRDefault="00E46B91" w:rsidP="00CF36A2">
      <w:pPr>
        <w:pStyle w:val="ListParagraph"/>
        <w:numPr>
          <w:ilvl w:val="0"/>
          <w:numId w:val="5"/>
        </w:numPr>
        <w:jc w:val="both"/>
        <w:rPr>
          <w:rFonts w:ascii="Corbel" w:hAnsi="Corbel"/>
          <w:sz w:val="20"/>
          <w:szCs w:val="20"/>
        </w:rPr>
      </w:pPr>
      <w:r w:rsidRPr="00BD562D">
        <w:rPr>
          <w:rFonts w:ascii="Corbel" w:hAnsi="Corbel"/>
          <w:sz w:val="20"/>
          <w:szCs w:val="20"/>
        </w:rPr>
        <w:t>During the Learning Days, breakfast, lunch and dinner are not organized. You can take your meal vouchers to D1 and D2</w:t>
      </w:r>
      <w:r w:rsidR="00BD562D">
        <w:rPr>
          <w:rFonts w:ascii="Corbel" w:hAnsi="Corbel"/>
          <w:sz w:val="20"/>
          <w:szCs w:val="20"/>
        </w:rPr>
        <w:t xml:space="preserve"> for lunch and dinner. Breakfast is included in your hotel stay.</w:t>
      </w:r>
      <w:r w:rsidR="00CF36A2" w:rsidRPr="00DF4AF5">
        <w:rPr>
          <w:rFonts w:ascii="Corbel" w:hAnsi="Corbel"/>
          <w:sz w:val="20"/>
          <w:szCs w:val="20"/>
        </w:rPr>
        <w:t xml:space="preserve"> </w:t>
      </w:r>
    </w:p>
    <w:p w14:paraId="7BB587BD" w14:textId="4BD2DFD5" w:rsidR="00620C36" w:rsidRPr="00DF4AF5" w:rsidRDefault="000017E6" w:rsidP="00F943E4">
      <w:pPr>
        <w:pStyle w:val="Heading1"/>
        <w:spacing w:before="0"/>
        <w:rPr>
          <w:rFonts w:ascii="Corbel" w:hAnsi="Corbel"/>
          <w:b/>
          <w:sz w:val="28"/>
          <w:szCs w:val="20"/>
        </w:rPr>
      </w:pPr>
      <w:r w:rsidRPr="00DF4AF5">
        <w:rPr>
          <w:rFonts w:ascii="Corbel" w:hAnsi="Corbel"/>
          <w:b/>
          <w:sz w:val="28"/>
          <w:szCs w:val="20"/>
        </w:rPr>
        <w:t>Monday</w:t>
      </w:r>
      <w:r w:rsidR="00F943E4" w:rsidRPr="00DF4AF5">
        <w:rPr>
          <w:rFonts w:ascii="Corbel" w:hAnsi="Corbel"/>
          <w:b/>
          <w:sz w:val="28"/>
          <w:szCs w:val="20"/>
        </w:rPr>
        <w:t xml:space="preserve"> </w:t>
      </w:r>
      <w:r w:rsidRPr="00DF4AF5">
        <w:rPr>
          <w:rFonts w:ascii="Corbel" w:hAnsi="Corbel"/>
          <w:b/>
          <w:sz w:val="28"/>
          <w:szCs w:val="20"/>
        </w:rPr>
        <w:t>22</w:t>
      </w:r>
      <w:r w:rsidR="00DA72C1" w:rsidRPr="00DF4AF5">
        <w:rPr>
          <w:rFonts w:ascii="Corbel" w:hAnsi="Corbel"/>
          <w:b/>
          <w:sz w:val="28"/>
          <w:szCs w:val="20"/>
        </w:rPr>
        <w:t xml:space="preserve"> </w:t>
      </w:r>
      <w:r w:rsidR="00F943E4" w:rsidRPr="00DF4AF5">
        <w:rPr>
          <w:rFonts w:ascii="Corbel" w:hAnsi="Corbel"/>
          <w:b/>
          <w:sz w:val="28"/>
          <w:szCs w:val="20"/>
        </w:rPr>
        <w:t xml:space="preserve">January </w:t>
      </w:r>
      <w:r w:rsidR="00DA72C1" w:rsidRPr="00DF4AF5">
        <w:rPr>
          <w:rFonts w:ascii="Corbel" w:hAnsi="Corbel"/>
          <w:b/>
          <w:sz w:val="28"/>
          <w:szCs w:val="20"/>
        </w:rPr>
        <w:t>201</w:t>
      </w:r>
      <w:r w:rsidRPr="00DF4AF5">
        <w:rPr>
          <w:rFonts w:ascii="Corbel" w:hAnsi="Corbel"/>
          <w:b/>
          <w:sz w:val="28"/>
          <w:szCs w:val="20"/>
        </w:rPr>
        <w:t>8</w:t>
      </w:r>
      <w:r w:rsidR="00DA72C1" w:rsidRPr="00DF4AF5">
        <w:rPr>
          <w:rFonts w:ascii="Corbel" w:hAnsi="Corbel"/>
          <w:b/>
          <w:sz w:val="28"/>
          <w:szCs w:val="20"/>
        </w:rPr>
        <w:t>: Getting Started</w:t>
      </w:r>
    </w:p>
    <w:p w14:paraId="0FC02AED" w14:textId="77777777" w:rsidR="00417B79" w:rsidRPr="00DF4AF5" w:rsidRDefault="00417B79" w:rsidP="002D2CBB">
      <w:pPr>
        <w:spacing w:after="0" w:line="240" w:lineRule="auto"/>
        <w:rPr>
          <w:rFonts w:ascii="Corbel" w:hAnsi="Corbel"/>
          <w:b/>
          <w:bCs/>
          <w:sz w:val="20"/>
          <w:szCs w:val="20"/>
        </w:rPr>
      </w:pPr>
    </w:p>
    <w:p w14:paraId="226FA0AA" w14:textId="3320D5F5" w:rsidR="00BA1BA3" w:rsidRPr="00DF4AF5" w:rsidRDefault="002D2CBB" w:rsidP="002D2CBB">
      <w:pPr>
        <w:spacing w:after="0" w:line="240" w:lineRule="auto"/>
        <w:rPr>
          <w:rFonts w:ascii="Corbel" w:hAnsi="Corbel"/>
          <w:b/>
          <w:bCs/>
          <w:color w:val="000000" w:themeColor="text1"/>
          <w:sz w:val="20"/>
          <w:szCs w:val="20"/>
        </w:rPr>
      </w:pPr>
      <w:r w:rsidRPr="00DF4AF5">
        <w:rPr>
          <w:rFonts w:ascii="Corbel" w:hAnsi="Corbel"/>
          <w:b/>
          <w:bCs/>
          <w:i/>
          <w:iCs/>
          <w:sz w:val="20"/>
          <w:szCs w:val="20"/>
        </w:rPr>
        <w:t xml:space="preserve">Location: </w:t>
      </w:r>
      <w:r w:rsidR="00227392" w:rsidRPr="00DF4AF5">
        <w:rPr>
          <w:rFonts w:ascii="Corbel" w:hAnsi="Corbel"/>
          <w:bCs/>
          <w:sz w:val="20"/>
          <w:szCs w:val="20"/>
        </w:rPr>
        <w:t xml:space="preserve">Social Science </w:t>
      </w:r>
      <w:r w:rsidR="00227392" w:rsidRPr="00DF4AF5">
        <w:rPr>
          <w:rFonts w:ascii="Corbel" w:hAnsi="Corbel"/>
          <w:bCs/>
          <w:color w:val="000000" w:themeColor="text1"/>
          <w:sz w:val="20"/>
          <w:szCs w:val="20"/>
        </w:rPr>
        <w:t>Building,</w:t>
      </w:r>
      <w:r w:rsidR="00BA1BA3" w:rsidRPr="00DF4AF5">
        <w:rPr>
          <w:rFonts w:ascii="Corbel" w:hAnsi="Corbel"/>
          <w:bCs/>
          <w:color w:val="000000" w:themeColor="text1"/>
          <w:sz w:val="20"/>
          <w:szCs w:val="20"/>
        </w:rPr>
        <w:t xml:space="preserve"> </w:t>
      </w:r>
      <w:r w:rsidR="00814754" w:rsidRPr="00DF4AF5">
        <w:rPr>
          <w:rFonts w:ascii="Corbel" w:hAnsi="Corbel"/>
          <w:bCs/>
          <w:color w:val="000000" w:themeColor="text1"/>
          <w:sz w:val="20"/>
          <w:szCs w:val="20"/>
        </w:rPr>
        <w:t xml:space="preserve">Building A5, </w:t>
      </w:r>
      <w:r w:rsidR="00301D8E">
        <w:rPr>
          <w:rFonts w:ascii="Corbel" w:hAnsi="Corbel"/>
          <w:bCs/>
          <w:color w:val="000000" w:themeColor="text1"/>
          <w:sz w:val="20"/>
          <w:szCs w:val="20"/>
        </w:rPr>
        <w:t xml:space="preserve">Level 1, </w:t>
      </w:r>
      <w:r w:rsidR="00BA1BA3" w:rsidRPr="00DF4AF5">
        <w:rPr>
          <w:rFonts w:ascii="Corbel" w:hAnsi="Corbel"/>
          <w:bCs/>
          <w:color w:val="000000" w:themeColor="text1"/>
          <w:sz w:val="20"/>
          <w:szCs w:val="20"/>
        </w:rPr>
        <w:t>Room 1</w:t>
      </w:r>
      <w:r w:rsidR="00301D8E">
        <w:rPr>
          <w:rFonts w:ascii="Corbel" w:hAnsi="Corbel"/>
          <w:bCs/>
          <w:color w:val="000000" w:themeColor="text1"/>
          <w:sz w:val="20"/>
          <w:szCs w:val="20"/>
        </w:rPr>
        <w:t>139</w:t>
      </w:r>
    </w:p>
    <w:p w14:paraId="68D4E8FA" w14:textId="77777777" w:rsidR="00DA72C1" w:rsidRPr="00DF4AF5" w:rsidRDefault="00DA72C1" w:rsidP="00DA72C1">
      <w:pPr>
        <w:pStyle w:val="Normal1"/>
        <w:spacing w:after="0" w:line="240" w:lineRule="auto"/>
        <w:rPr>
          <w:rFonts w:ascii="Corbel" w:hAnsi="Corbel" w:cs="Times New Roman"/>
          <w:sz w:val="20"/>
          <w:szCs w:val="20"/>
        </w:rPr>
      </w:pPr>
    </w:p>
    <w:p w14:paraId="4AFAA672" w14:textId="77777777" w:rsidR="00DA72C1" w:rsidRPr="00DF4AF5" w:rsidRDefault="00DA72C1" w:rsidP="00E46B91">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Morning:</w:t>
      </w:r>
      <w:r w:rsidRPr="00DF4AF5">
        <w:rPr>
          <w:rFonts w:ascii="Corbel" w:eastAsia="Times New Roman" w:hAnsi="Corbel" w:cs="Times New Roman"/>
          <w:b/>
          <w:sz w:val="20"/>
          <w:szCs w:val="20"/>
        </w:rPr>
        <w:t xml:space="preserve"> Introduction and causal inference</w:t>
      </w:r>
    </w:p>
    <w:p w14:paraId="1FCB3418" w14:textId="77777777" w:rsidR="008B77EF" w:rsidRPr="00DF4AF5" w:rsidRDefault="008B77EF" w:rsidP="00DA72C1">
      <w:pPr>
        <w:pStyle w:val="Normal1"/>
        <w:spacing w:after="0" w:line="240" w:lineRule="auto"/>
        <w:rPr>
          <w:rFonts w:ascii="Corbel" w:eastAsia="Times New Roman" w:hAnsi="Corbel" w:cs="Times New Roman"/>
          <w:b/>
          <w:sz w:val="20"/>
          <w:szCs w:val="20"/>
        </w:rPr>
      </w:pPr>
    </w:p>
    <w:p w14:paraId="0CD04546" w14:textId="414637F6"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10</w:t>
      </w:r>
      <w:r w:rsidR="000017E6" w:rsidRPr="00DF4AF5">
        <w:rPr>
          <w:rFonts w:ascii="Corbel" w:eastAsia="Times New Roman" w:hAnsi="Corbel" w:cs="Times New Roman"/>
          <w:b/>
          <w:sz w:val="20"/>
          <w:szCs w:val="20"/>
        </w:rPr>
        <w:t>:00–</w:t>
      </w:r>
      <w:r w:rsidRPr="00DF4AF5">
        <w:rPr>
          <w:rFonts w:ascii="Corbel" w:eastAsia="Times New Roman" w:hAnsi="Corbel" w:cs="Times New Roman"/>
          <w:b/>
          <w:sz w:val="20"/>
          <w:szCs w:val="20"/>
        </w:rPr>
        <w:t>1</w:t>
      </w:r>
      <w:r w:rsidR="000017E6"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w:t>
      </w:r>
      <w:r w:rsidR="000017E6" w:rsidRPr="00DF4AF5">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 </w:t>
      </w:r>
      <w:r w:rsidR="000017E6" w:rsidRPr="00DF4AF5">
        <w:rPr>
          <w:rFonts w:ascii="Corbel" w:eastAsia="Times New Roman" w:hAnsi="Corbel" w:cs="Times New Roman"/>
          <w:b/>
          <w:sz w:val="20"/>
          <w:szCs w:val="20"/>
        </w:rPr>
        <w:t>A</w:t>
      </w:r>
      <w:r w:rsidRPr="00DF4AF5">
        <w:rPr>
          <w:rFonts w:ascii="Corbel" w:eastAsia="Times New Roman" w:hAnsi="Corbel" w:cs="Times New Roman"/>
          <w:b/>
          <w:sz w:val="20"/>
          <w:szCs w:val="20"/>
        </w:rPr>
        <w:t>M: Welcome</w:t>
      </w:r>
    </w:p>
    <w:p w14:paraId="2CFE4A73" w14:textId="77777777" w:rsidR="00DA72C1" w:rsidRPr="00DF4AF5" w:rsidRDefault="00DA72C1" w:rsidP="00E46B91">
      <w:pPr>
        <w:pStyle w:val="Normal1"/>
        <w:numPr>
          <w:ilvl w:val="0"/>
          <w:numId w:val="28"/>
        </w:numPr>
        <w:spacing w:after="0" w:line="240" w:lineRule="auto"/>
        <w:rPr>
          <w:rFonts w:ascii="Corbel" w:hAnsi="Corbel" w:cs="Times New Roman"/>
          <w:sz w:val="20"/>
          <w:szCs w:val="20"/>
        </w:rPr>
      </w:pPr>
      <w:r w:rsidRPr="00DF4AF5">
        <w:rPr>
          <w:rFonts w:ascii="Corbel" w:eastAsia="Times New Roman" w:hAnsi="Corbel" w:cs="Times New Roman"/>
          <w:sz w:val="20"/>
          <w:szCs w:val="20"/>
        </w:rPr>
        <w:t>Introduction of group</w:t>
      </w:r>
    </w:p>
    <w:p w14:paraId="327AE436" w14:textId="16B44F49" w:rsidR="00DA72C1" w:rsidRPr="00DF4AF5" w:rsidRDefault="00DA72C1" w:rsidP="00E46B91">
      <w:pPr>
        <w:pStyle w:val="Normal1"/>
        <w:numPr>
          <w:ilvl w:val="0"/>
          <w:numId w:val="28"/>
        </w:numPr>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Introduction of WGAPE and EGAP (what </w:t>
      </w:r>
      <w:r w:rsidR="002D1ADB" w:rsidRPr="00DF4AF5">
        <w:rPr>
          <w:rFonts w:ascii="Corbel" w:eastAsia="Times New Roman" w:hAnsi="Corbel" w:cs="Times New Roman"/>
          <w:sz w:val="20"/>
          <w:szCs w:val="20"/>
        </w:rPr>
        <w:t xml:space="preserve">it </w:t>
      </w:r>
      <w:r w:rsidRPr="00DF4AF5">
        <w:rPr>
          <w:rFonts w:ascii="Corbel" w:eastAsia="Times New Roman" w:hAnsi="Corbel" w:cs="Times New Roman"/>
          <w:sz w:val="20"/>
          <w:szCs w:val="20"/>
        </w:rPr>
        <w:t>is + types of projects)</w:t>
      </w:r>
    </w:p>
    <w:p w14:paraId="2F91BB91" w14:textId="6E41EFF7" w:rsidR="00DA72C1" w:rsidRPr="00DF4AF5" w:rsidRDefault="00DA72C1" w:rsidP="00E46B91">
      <w:pPr>
        <w:pStyle w:val="Normal1"/>
        <w:numPr>
          <w:ilvl w:val="0"/>
          <w:numId w:val="28"/>
        </w:numPr>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Discussion of the days to come, including WGAPE </w:t>
      </w:r>
      <w:r w:rsidR="002D1ADB" w:rsidRPr="00DF4AF5">
        <w:rPr>
          <w:rFonts w:ascii="Corbel" w:eastAsia="Times New Roman" w:hAnsi="Corbel" w:cs="Times New Roman"/>
          <w:sz w:val="20"/>
          <w:szCs w:val="20"/>
        </w:rPr>
        <w:t>Research Workshop</w:t>
      </w:r>
    </w:p>
    <w:p w14:paraId="04D57C40" w14:textId="297BCE7F" w:rsidR="00DA72C1" w:rsidRPr="00DF4AF5" w:rsidRDefault="00DA72C1" w:rsidP="00E46B91">
      <w:pPr>
        <w:pStyle w:val="Normal1"/>
        <w:numPr>
          <w:ilvl w:val="0"/>
          <w:numId w:val="28"/>
        </w:numPr>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Objectives of </w:t>
      </w:r>
      <w:r w:rsidR="008B77EF" w:rsidRPr="00DF4AF5">
        <w:rPr>
          <w:rFonts w:ascii="Corbel" w:eastAsia="Times New Roman" w:hAnsi="Corbel" w:cs="Times New Roman"/>
          <w:sz w:val="20"/>
          <w:szCs w:val="20"/>
        </w:rPr>
        <w:t>L</w:t>
      </w:r>
      <w:r w:rsidRPr="00DF4AF5">
        <w:rPr>
          <w:rFonts w:ascii="Corbel" w:eastAsia="Times New Roman" w:hAnsi="Corbel" w:cs="Times New Roman"/>
          <w:sz w:val="20"/>
          <w:szCs w:val="20"/>
        </w:rPr>
        <w:t xml:space="preserve">earning </w:t>
      </w:r>
      <w:r w:rsidR="008B77EF" w:rsidRPr="00DF4AF5">
        <w:rPr>
          <w:rFonts w:ascii="Corbel" w:eastAsia="Times New Roman" w:hAnsi="Corbel" w:cs="Times New Roman"/>
          <w:sz w:val="20"/>
          <w:szCs w:val="20"/>
        </w:rPr>
        <w:t>D</w:t>
      </w:r>
      <w:r w:rsidRPr="00DF4AF5">
        <w:rPr>
          <w:rFonts w:ascii="Corbel" w:eastAsia="Times New Roman" w:hAnsi="Corbel" w:cs="Times New Roman"/>
          <w:sz w:val="20"/>
          <w:szCs w:val="20"/>
        </w:rPr>
        <w:t>ays</w:t>
      </w:r>
    </w:p>
    <w:p w14:paraId="0D0C5D2C" w14:textId="06F6F0BC" w:rsidR="00DA72C1" w:rsidRPr="00DF4AF5" w:rsidRDefault="00DA72C1" w:rsidP="00E46B91">
      <w:pPr>
        <w:pStyle w:val="Normal1"/>
        <w:numPr>
          <w:ilvl w:val="0"/>
          <w:numId w:val="28"/>
        </w:numPr>
        <w:spacing w:after="0" w:line="240" w:lineRule="auto"/>
        <w:rPr>
          <w:rFonts w:ascii="Corbel" w:eastAsia="Times New Roman" w:hAnsi="Corbel" w:cs="Times New Roman"/>
          <w:sz w:val="20"/>
          <w:szCs w:val="20"/>
        </w:rPr>
      </w:pPr>
      <w:r w:rsidRPr="00DF4AF5">
        <w:rPr>
          <w:rFonts w:ascii="Corbel" w:eastAsia="Times New Roman" w:hAnsi="Corbel" w:cs="Times New Roman"/>
          <w:sz w:val="20"/>
          <w:szCs w:val="20"/>
        </w:rPr>
        <w:t xml:space="preserve">Expectations for collaboration: Ask questions (when you ask questions you are </w:t>
      </w:r>
      <w:r w:rsidR="00E46B91" w:rsidRPr="00DF4AF5">
        <w:rPr>
          <w:rFonts w:ascii="Corbel" w:eastAsia="Times New Roman" w:hAnsi="Corbel" w:cs="Times New Roman"/>
          <w:sz w:val="20"/>
          <w:szCs w:val="20"/>
        </w:rPr>
        <w:t xml:space="preserve">helping everyone, including the </w:t>
      </w:r>
      <w:r w:rsidRPr="00DF4AF5">
        <w:rPr>
          <w:rFonts w:ascii="Corbel" w:eastAsia="Times New Roman" w:hAnsi="Corbel" w:cs="Times New Roman"/>
          <w:sz w:val="20"/>
          <w:szCs w:val="20"/>
        </w:rPr>
        <w:t xml:space="preserve">professors)! It is ok to sit or stand during lectures and discussions (just not in front of other people). </w:t>
      </w:r>
    </w:p>
    <w:p w14:paraId="2E5F241F" w14:textId="77777777" w:rsidR="00DA72C1" w:rsidRPr="00DF4AF5" w:rsidRDefault="00DA72C1" w:rsidP="00E46B91">
      <w:pPr>
        <w:pStyle w:val="Normal1"/>
        <w:numPr>
          <w:ilvl w:val="0"/>
          <w:numId w:val="28"/>
        </w:numPr>
        <w:spacing w:after="0" w:line="240" w:lineRule="auto"/>
        <w:rPr>
          <w:rFonts w:ascii="Corbel" w:hAnsi="Corbel" w:cs="Times New Roman"/>
          <w:sz w:val="20"/>
          <w:szCs w:val="20"/>
        </w:rPr>
      </w:pPr>
      <w:r w:rsidRPr="00DF4AF5">
        <w:rPr>
          <w:rFonts w:ascii="Corbel" w:eastAsia="Times New Roman" w:hAnsi="Corbel" w:cs="Times New Roman"/>
          <w:sz w:val="20"/>
          <w:szCs w:val="20"/>
        </w:rPr>
        <w:t>Logistics</w:t>
      </w:r>
    </w:p>
    <w:p w14:paraId="12F98983" w14:textId="729FD030" w:rsidR="00DA72C1" w:rsidRPr="00DF4AF5" w:rsidRDefault="00DA72C1" w:rsidP="00E46B91">
      <w:pPr>
        <w:pStyle w:val="Normal1"/>
        <w:numPr>
          <w:ilvl w:val="0"/>
          <w:numId w:val="28"/>
        </w:numPr>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Brief statement of research projects by participants (no formal presentation). A </w:t>
      </w:r>
      <w:r w:rsidR="002D1ADB" w:rsidRPr="00DF4AF5">
        <w:rPr>
          <w:rFonts w:ascii="Corbel" w:eastAsia="Times New Roman" w:hAnsi="Corbel" w:cs="Times New Roman"/>
          <w:sz w:val="20"/>
          <w:szCs w:val="20"/>
        </w:rPr>
        <w:t>five-</w:t>
      </w:r>
      <w:r w:rsidRPr="00DF4AF5">
        <w:rPr>
          <w:rFonts w:ascii="Corbel" w:eastAsia="Times New Roman" w:hAnsi="Corbel" w:cs="Times New Roman"/>
          <w:sz w:val="20"/>
          <w:szCs w:val="20"/>
        </w:rPr>
        <w:t>min</w:t>
      </w:r>
      <w:r w:rsidR="008B77EF" w:rsidRPr="00DF4AF5">
        <w:rPr>
          <w:rFonts w:ascii="Corbel" w:eastAsia="Times New Roman" w:hAnsi="Corbel" w:cs="Times New Roman"/>
          <w:sz w:val="20"/>
          <w:szCs w:val="20"/>
        </w:rPr>
        <w:t>ute</w:t>
      </w:r>
      <w:r w:rsidRPr="00DF4AF5">
        <w:rPr>
          <w:rFonts w:ascii="Corbel" w:eastAsia="Times New Roman" w:hAnsi="Corbel" w:cs="Times New Roman"/>
          <w:sz w:val="20"/>
          <w:szCs w:val="20"/>
        </w:rPr>
        <w:t xml:space="preserve"> introduction to your research project, stressing motivation and research question, and main evaluation design plan.</w:t>
      </w:r>
    </w:p>
    <w:p w14:paraId="0A1D2EAD" w14:textId="77777777" w:rsidR="00DA72C1" w:rsidRPr="00DF4AF5" w:rsidRDefault="00DA72C1" w:rsidP="00DA72C1">
      <w:pPr>
        <w:pStyle w:val="Normal1"/>
        <w:spacing w:after="0" w:line="240" w:lineRule="auto"/>
        <w:rPr>
          <w:rFonts w:ascii="Corbel" w:hAnsi="Corbel" w:cs="Times New Roman"/>
          <w:sz w:val="20"/>
          <w:szCs w:val="20"/>
        </w:rPr>
      </w:pPr>
    </w:p>
    <w:p w14:paraId="1C944C49" w14:textId="00E6E16B"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w:t>
      </w:r>
      <w:r w:rsidR="000017E6"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w:t>
      </w:r>
      <w:r w:rsidR="000017E6" w:rsidRPr="00DF4AF5">
        <w:rPr>
          <w:rFonts w:ascii="Corbel" w:eastAsia="Times New Roman" w:hAnsi="Corbel" w:cs="Times New Roman"/>
          <w:b/>
          <w:sz w:val="20"/>
          <w:szCs w:val="20"/>
        </w:rPr>
        <w:t>3</w:t>
      </w:r>
      <w:r w:rsidR="00C239F0" w:rsidRPr="00DF4AF5">
        <w:rPr>
          <w:rFonts w:ascii="Corbel" w:eastAsia="Times New Roman" w:hAnsi="Corbel" w:cs="Times New Roman"/>
          <w:b/>
          <w:sz w:val="20"/>
          <w:szCs w:val="20"/>
        </w:rPr>
        <w:t>0</w:t>
      </w:r>
      <w:r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PM: Lecture 1: Causal inference – Maarten Voors</w:t>
      </w:r>
    </w:p>
    <w:p w14:paraId="003F5128" w14:textId="77777777" w:rsidR="00DA72C1" w:rsidRPr="00DF4AF5" w:rsidRDefault="00DA72C1" w:rsidP="00E46B91">
      <w:pPr>
        <w:pStyle w:val="Normal1"/>
        <w:numPr>
          <w:ilvl w:val="0"/>
          <w:numId w:val="29"/>
        </w:numPr>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Research questions: what are </w:t>
      </w:r>
      <w:r w:rsidRPr="00DF4AF5">
        <w:rPr>
          <w:rFonts w:ascii="Corbel" w:eastAsia="Times New Roman" w:hAnsi="Corbel" w:cs="Times New Roman"/>
          <w:i/>
          <w:sz w:val="20"/>
          <w:szCs w:val="20"/>
        </w:rPr>
        <w:t>X</w:t>
      </w:r>
      <w:r w:rsidRPr="00DF4AF5">
        <w:rPr>
          <w:rFonts w:ascii="Corbel" w:eastAsia="Times New Roman" w:hAnsi="Corbel" w:cs="Times New Roman"/>
          <w:sz w:val="20"/>
          <w:szCs w:val="20"/>
        </w:rPr>
        <w:t xml:space="preserve"> and </w:t>
      </w:r>
      <w:r w:rsidRPr="00DF4AF5">
        <w:rPr>
          <w:rFonts w:ascii="Corbel" w:eastAsia="Times New Roman" w:hAnsi="Corbel" w:cs="Times New Roman"/>
          <w:i/>
          <w:sz w:val="20"/>
          <w:szCs w:val="20"/>
        </w:rPr>
        <w:t>Y</w:t>
      </w:r>
      <w:r w:rsidRPr="00DF4AF5">
        <w:rPr>
          <w:rFonts w:ascii="Corbel" w:eastAsia="Times New Roman" w:hAnsi="Corbel" w:cs="Times New Roman"/>
          <w:sz w:val="20"/>
          <w:szCs w:val="20"/>
        </w:rPr>
        <w:t xml:space="preserve">? What might it mean to say </w:t>
      </w:r>
      <w:r w:rsidRPr="00DF4AF5">
        <w:rPr>
          <w:rFonts w:ascii="Corbel" w:eastAsia="Times New Roman" w:hAnsi="Corbel" w:cs="Times New Roman"/>
          <w:i/>
          <w:sz w:val="20"/>
          <w:szCs w:val="20"/>
        </w:rPr>
        <w:t>X caused Y</w:t>
      </w:r>
      <w:r w:rsidRPr="00DF4AF5">
        <w:rPr>
          <w:rFonts w:ascii="Corbel" w:eastAsia="Times New Roman" w:hAnsi="Corbel" w:cs="Times New Roman"/>
          <w:sz w:val="20"/>
          <w:szCs w:val="20"/>
        </w:rPr>
        <w:t>?</w:t>
      </w:r>
    </w:p>
    <w:p w14:paraId="18192DB2" w14:textId="77777777" w:rsidR="00DA72C1" w:rsidRPr="00DF4AF5" w:rsidRDefault="00DA72C1" w:rsidP="00E46B91">
      <w:pPr>
        <w:pStyle w:val="Normal1"/>
        <w:numPr>
          <w:ilvl w:val="0"/>
          <w:numId w:val="29"/>
        </w:numPr>
        <w:spacing w:after="0" w:line="240" w:lineRule="auto"/>
        <w:rPr>
          <w:rFonts w:ascii="Corbel" w:hAnsi="Corbel" w:cs="Times New Roman"/>
          <w:sz w:val="20"/>
          <w:szCs w:val="20"/>
        </w:rPr>
      </w:pPr>
      <w:r w:rsidRPr="00DF4AF5">
        <w:rPr>
          <w:rFonts w:ascii="Corbel" w:eastAsia="Times New Roman" w:hAnsi="Corbel" w:cs="Times New Roman"/>
          <w:sz w:val="20"/>
          <w:szCs w:val="20"/>
        </w:rPr>
        <w:t>The potential outcomes framework and the fundamental problem of causal inference</w:t>
      </w:r>
    </w:p>
    <w:p w14:paraId="18FAC80E" w14:textId="77777777" w:rsidR="00DA72C1" w:rsidRPr="00DF4AF5" w:rsidRDefault="00DA72C1" w:rsidP="00E46B91">
      <w:pPr>
        <w:pStyle w:val="Normal1"/>
        <w:numPr>
          <w:ilvl w:val="0"/>
          <w:numId w:val="29"/>
        </w:numPr>
        <w:spacing w:after="0" w:line="240" w:lineRule="auto"/>
        <w:rPr>
          <w:rFonts w:ascii="Corbel" w:eastAsia="Times New Roman" w:hAnsi="Corbel" w:cs="Times New Roman"/>
          <w:sz w:val="20"/>
          <w:szCs w:val="20"/>
        </w:rPr>
      </w:pPr>
      <w:r w:rsidRPr="00DF4AF5">
        <w:rPr>
          <w:rFonts w:ascii="Corbel" w:eastAsia="Times New Roman" w:hAnsi="Corbel" w:cs="Times New Roman"/>
          <w:sz w:val="20"/>
          <w:szCs w:val="20"/>
        </w:rPr>
        <w:t>What do experiments have to do with causality?</w:t>
      </w:r>
    </w:p>
    <w:p w14:paraId="67D98061" w14:textId="77777777" w:rsidR="00DA72C1" w:rsidRPr="00DF4AF5" w:rsidRDefault="00DA72C1" w:rsidP="00DA72C1">
      <w:pPr>
        <w:pStyle w:val="Normal1"/>
        <w:spacing w:after="0" w:line="240" w:lineRule="auto"/>
        <w:ind w:left="300"/>
        <w:rPr>
          <w:rFonts w:ascii="Corbel" w:hAnsi="Corbel" w:cs="Times New Roman"/>
          <w:sz w:val="20"/>
          <w:szCs w:val="20"/>
        </w:rPr>
      </w:pPr>
    </w:p>
    <w:p w14:paraId="1E1EFD96" w14:textId="6127A06F" w:rsidR="00DA72C1" w:rsidRPr="00DF4AF5" w:rsidRDefault="00DA72C1" w:rsidP="00E46B9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–2</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 xml:space="preserve">PM: LUNCH </w:t>
      </w:r>
    </w:p>
    <w:p w14:paraId="25F32236" w14:textId="77777777" w:rsidR="00DA72C1" w:rsidRPr="00DF4AF5" w:rsidRDefault="00DA72C1" w:rsidP="00DA72C1">
      <w:pPr>
        <w:pStyle w:val="Normal1"/>
        <w:spacing w:after="0" w:line="240" w:lineRule="auto"/>
        <w:rPr>
          <w:rFonts w:ascii="Corbel" w:hAnsi="Corbel" w:cs="Times New Roman"/>
          <w:sz w:val="20"/>
          <w:szCs w:val="20"/>
        </w:rPr>
      </w:pPr>
    </w:p>
    <w:p w14:paraId="7B74265D" w14:textId="77777777" w:rsidR="00DA72C1" w:rsidRPr="00DF4AF5" w:rsidRDefault="00DA72C1" w:rsidP="00E46B91">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Afternoon</w:t>
      </w:r>
      <w:r w:rsidRPr="00DF4AF5">
        <w:rPr>
          <w:rFonts w:ascii="Corbel" w:eastAsia="Times New Roman" w:hAnsi="Corbel" w:cs="Times New Roman"/>
          <w:b/>
          <w:sz w:val="20"/>
          <w:szCs w:val="20"/>
        </w:rPr>
        <w:t>: Research Design and Design Clinic</w:t>
      </w:r>
    </w:p>
    <w:p w14:paraId="31F0B931" w14:textId="77777777" w:rsidR="00DA72C1" w:rsidRPr="00DF4AF5" w:rsidRDefault="00DA72C1" w:rsidP="00DA72C1">
      <w:pPr>
        <w:pStyle w:val="Normal1"/>
        <w:spacing w:after="0" w:line="240" w:lineRule="auto"/>
        <w:rPr>
          <w:rFonts w:ascii="Corbel" w:hAnsi="Corbel" w:cs="Times New Roman"/>
          <w:sz w:val="20"/>
          <w:szCs w:val="20"/>
        </w:rPr>
      </w:pPr>
    </w:p>
    <w:p w14:paraId="7AFD6CEE" w14:textId="4B60B0CB"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2</w:t>
      </w:r>
      <w:r w:rsidR="00C239F0" w:rsidRPr="00DF4AF5">
        <w:rPr>
          <w:rFonts w:ascii="Corbel" w:eastAsia="Times New Roman" w:hAnsi="Corbel" w:cs="Times New Roman"/>
          <w:b/>
          <w:sz w:val="20"/>
          <w:szCs w:val="20"/>
        </w:rPr>
        <w:t>:00</w:t>
      </w:r>
      <w:r w:rsidRPr="00DF4AF5">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PM: Research presentation 1</w:t>
      </w:r>
      <w:r w:rsidRPr="00DF4AF5">
        <w:rPr>
          <w:rFonts w:ascii="Corbel" w:eastAsia="Times New Roman" w:hAnsi="Corbel" w:cs="Times New Roman"/>
          <w:b/>
          <w:sz w:val="20"/>
          <w:szCs w:val="20"/>
          <w:vertAlign w:val="superscript"/>
        </w:rPr>
        <w:footnoteReference w:id="2"/>
      </w:r>
      <w:r w:rsidRPr="00DF4AF5">
        <w:rPr>
          <w:rFonts w:ascii="Corbel" w:eastAsia="Times New Roman" w:hAnsi="Corbel" w:cs="Times New Roman"/>
          <w:b/>
          <w:sz w:val="20"/>
          <w:szCs w:val="20"/>
        </w:rPr>
        <w:t xml:space="preserve"> – </w:t>
      </w:r>
      <w:r w:rsidR="005D641D" w:rsidRPr="005D641D">
        <w:rPr>
          <w:rFonts w:ascii="Corbel" w:eastAsia="Times New Roman" w:hAnsi="Corbel" w:cs="Arial"/>
          <w:b/>
          <w:color w:val="222222"/>
          <w:sz w:val="20"/>
          <w:szCs w:val="20"/>
          <w:shd w:val="clear" w:color="auto" w:fill="FFFFFF"/>
        </w:rPr>
        <w:t>Morgan Hardy</w:t>
      </w:r>
    </w:p>
    <w:p w14:paraId="71DE3CA2" w14:textId="74D0B37E" w:rsidR="002D1ADB" w:rsidRPr="00DF4AF5" w:rsidRDefault="002D1ADB" w:rsidP="00E46B91">
      <w:pPr>
        <w:pStyle w:val="Normal1"/>
        <w:numPr>
          <w:ilvl w:val="0"/>
          <w:numId w:val="27"/>
        </w:numPr>
        <w:spacing w:after="0" w:line="240" w:lineRule="auto"/>
        <w:rPr>
          <w:rFonts w:ascii="Corbel" w:eastAsia="Times New Roman" w:hAnsi="Corbel" w:cs="Times New Roman"/>
          <w:sz w:val="20"/>
          <w:szCs w:val="20"/>
        </w:rPr>
      </w:pPr>
      <w:r w:rsidRPr="00DF4AF5">
        <w:rPr>
          <w:rFonts w:ascii="Corbel" w:eastAsia="Times New Roman" w:hAnsi="Corbel" w:cs="Times New Roman"/>
          <w:sz w:val="20"/>
          <w:szCs w:val="20"/>
        </w:rPr>
        <w:t xml:space="preserve">During the “Research presentations” we will discuss a paper or research design that will also be discussed during the Research Workshop. This allows us to be understand the study and the method used. </w:t>
      </w:r>
    </w:p>
    <w:p w14:paraId="6748E862" w14:textId="176A4156" w:rsidR="00DA72C1" w:rsidRPr="002754B2" w:rsidRDefault="002D1ADB" w:rsidP="00D34146">
      <w:pPr>
        <w:pStyle w:val="Normal1"/>
        <w:numPr>
          <w:ilvl w:val="0"/>
          <w:numId w:val="27"/>
        </w:numPr>
        <w:spacing w:after="0" w:line="240" w:lineRule="auto"/>
        <w:rPr>
          <w:rFonts w:ascii="Corbel" w:eastAsia="Times New Roman" w:hAnsi="Corbel" w:cs="Times New Roman"/>
          <w:sz w:val="20"/>
          <w:szCs w:val="20"/>
        </w:rPr>
      </w:pPr>
      <w:r w:rsidRPr="002754B2">
        <w:rPr>
          <w:rFonts w:ascii="Corbel" w:eastAsia="Times New Roman" w:hAnsi="Corbel" w:cs="Times New Roman"/>
          <w:sz w:val="20"/>
          <w:szCs w:val="20"/>
        </w:rPr>
        <w:lastRenderedPageBreak/>
        <w:t>PAPER 1</w:t>
      </w:r>
      <w:r w:rsidR="00B62A9B" w:rsidRPr="002754B2">
        <w:rPr>
          <w:rFonts w:ascii="Corbel" w:eastAsia="Times New Roman" w:hAnsi="Corbel" w:cs="Times New Roman"/>
          <w:sz w:val="20"/>
          <w:szCs w:val="20"/>
        </w:rPr>
        <w:t xml:space="preserve">: </w:t>
      </w:r>
      <w:r w:rsidR="002754B2" w:rsidRPr="002754B2">
        <w:rPr>
          <w:rFonts w:ascii="Corbel" w:eastAsia="Times New Roman" w:hAnsi="Corbel" w:cs="Times New Roman"/>
          <w:sz w:val="20"/>
          <w:szCs w:val="20"/>
        </w:rPr>
        <w:t xml:space="preserve">Morgan Hardy and </w:t>
      </w:r>
      <w:proofErr w:type="spellStart"/>
      <w:r w:rsidR="002754B2" w:rsidRPr="002754B2">
        <w:rPr>
          <w:rFonts w:ascii="Corbel" w:eastAsia="Times New Roman" w:hAnsi="Corbel" w:cs="Times New Roman"/>
          <w:sz w:val="20"/>
          <w:szCs w:val="20"/>
        </w:rPr>
        <w:t>Gisella</w:t>
      </w:r>
      <w:proofErr w:type="spellEnd"/>
      <w:r w:rsidR="002754B2" w:rsidRPr="002754B2">
        <w:rPr>
          <w:rFonts w:ascii="Corbel" w:eastAsia="Times New Roman" w:hAnsi="Corbel" w:cs="Times New Roman"/>
          <w:sz w:val="20"/>
          <w:szCs w:val="20"/>
        </w:rPr>
        <w:t xml:space="preserve"> </w:t>
      </w:r>
      <w:proofErr w:type="spellStart"/>
      <w:r w:rsidR="002754B2" w:rsidRPr="002754B2">
        <w:rPr>
          <w:rFonts w:ascii="Corbel" w:eastAsia="Times New Roman" w:hAnsi="Corbel" w:cs="Times New Roman"/>
          <w:sz w:val="20"/>
          <w:szCs w:val="20"/>
        </w:rPr>
        <w:t>Kagy</w:t>
      </w:r>
      <w:proofErr w:type="spellEnd"/>
      <w:r w:rsidR="002754B2" w:rsidRPr="002754B2">
        <w:rPr>
          <w:rFonts w:ascii="Corbel" w:eastAsia="Times New Roman" w:hAnsi="Corbel" w:cs="Times New Roman"/>
          <w:sz w:val="20"/>
          <w:szCs w:val="20"/>
        </w:rPr>
        <w:t xml:space="preserve">, Vassar </w:t>
      </w:r>
      <w:proofErr w:type="spellStart"/>
      <w:r w:rsidR="002754B2" w:rsidRPr="002754B2">
        <w:rPr>
          <w:rFonts w:ascii="Corbel" w:eastAsia="Times New Roman" w:hAnsi="Corbel" w:cs="Times New Roman"/>
          <w:sz w:val="20"/>
          <w:szCs w:val="20"/>
        </w:rPr>
        <w:t>CollegeIf</w:t>
      </w:r>
      <w:proofErr w:type="spellEnd"/>
      <w:r w:rsidR="002754B2" w:rsidRPr="002754B2">
        <w:rPr>
          <w:rFonts w:ascii="Corbel" w:eastAsia="Times New Roman" w:hAnsi="Corbel" w:cs="Times New Roman"/>
          <w:sz w:val="20"/>
          <w:szCs w:val="20"/>
        </w:rPr>
        <w:t xml:space="preserve"> She Builds It, They Won’t Come: Experimental Evidence of Demand-Side Constraints in the Gender Profit Gap</w:t>
      </w:r>
    </w:p>
    <w:p w14:paraId="7307F69A" w14:textId="77777777" w:rsidR="00DA72C1" w:rsidRPr="00DF4AF5" w:rsidRDefault="00DA72C1" w:rsidP="00DA72C1">
      <w:pPr>
        <w:pStyle w:val="Normal1"/>
        <w:spacing w:after="0" w:line="240" w:lineRule="auto"/>
        <w:ind w:left="409"/>
        <w:rPr>
          <w:rFonts w:ascii="Corbel" w:eastAsia="Times New Roman" w:hAnsi="Corbel" w:cs="Times New Roman"/>
          <w:sz w:val="20"/>
          <w:szCs w:val="20"/>
        </w:rPr>
      </w:pPr>
    </w:p>
    <w:p w14:paraId="138C6D94" w14:textId="3D5154A1"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–3:30</w:t>
      </w:r>
      <w:r w:rsidR="00C239F0" w:rsidRPr="00DF4AF5">
        <w:rPr>
          <w:rFonts w:ascii="Corbel" w:eastAsia="Times New Roman" w:hAnsi="Corbel" w:cs="Times New Roman"/>
          <w:b/>
          <w:sz w:val="20"/>
          <w:szCs w:val="20"/>
        </w:rPr>
        <w:t xml:space="preserve"> </w:t>
      </w:r>
      <w:r w:rsidRPr="00DF4AF5">
        <w:rPr>
          <w:rFonts w:ascii="Corbel" w:eastAsia="Times New Roman" w:hAnsi="Corbel" w:cs="Times New Roman"/>
          <w:b/>
          <w:sz w:val="20"/>
          <w:szCs w:val="20"/>
        </w:rPr>
        <w:t>PM: Lecture 2 Stages of research design and implementation – Maarten Voors</w:t>
      </w:r>
    </w:p>
    <w:p w14:paraId="0D549585" w14:textId="77777777" w:rsidR="00DA72C1" w:rsidRPr="00DF4AF5" w:rsidRDefault="00DA72C1" w:rsidP="00DA72C1">
      <w:pPr>
        <w:pStyle w:val="Normal1"/>
        <w:numPr>
          <w:ilvl w:val="0"/>
          <w:numId w:val="14"/>
        </w:numPr>
        <w:spacing w:after="0" w:line="240" w:lineRule="auto"/>
        <w:ind w:left="709" w:hanging="300"/>
        <w:rPr>
          <w:rFonts w:ascii="Corbel" w:hAnsi="Corbel" w:cs="Times New Roman"/>
          <w:sz w:val="20"/>
          <w:szCs w:val="20"/>
        </w:rPr>
      </w:pPr>
      <w:r w:rsidRPr="00DF4AF5">
        <w:rPr>
          <w:rFonts w:ascii="Corbel" w:eastAsia="Times New Roman" w:hAnsi="Corbel" w:cs="Times New Roman"/>
          <w:sz w:val="20"/>
          <w:szCs w:val="20"/>
        </w:rPr>
        <w:t xml:space="preserve">Introducing the </w:t>
      </w:r>
      <w:r w:rsidRPr="00DF4AF5">
        <w:rPr>
          <w:rFonts w:ascii="Corbel" w:eastAsia="Times New Roman" w:hAnsi="Corbel" w:cs="Times New Roman"/>
          <w:i/>
          <w:sz w:val="20"/>
          <w:szCs w:val="20"/>
        </w:rPr>
        <w:t>research design form.</w:t>
      </w:r>
    </w:p>
    <w:p w14:paraId="00F8BF20" w14:textId="77777777" w:rsidR="00DA72C1" w:rsidRPr="00DF4AF5" w:rsidRDefault="00DA72C1" w:rsidP="00DA72C1">
      <w:pPr>
        <w:pStyle w:val="Normal1"/>
        <w:spacing w:after="0" w:line="240" w:lineRule="auto"/>
        <w:rPr>
          <w:rFonts w:ascii="Corbel" w:hAnsi="Corbel" w:cs="Times New Roman"/>
          <w:sz w:val="20"/>
          <w:szCs w:val="20"/>
        </w:rPr>
      </w:pPr>
    </w:p>
    <w:p w14:paraId="61C8DDC1" w14:textId="39607BC2"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3:30–</w:t>
      </w:r>
      <w:r w:rsidR="006B444C">
        <w:rPr>
          <w:rFonts w:ascii="Corbel" w:eastAsia="Times New Roman" w:hAnsi="Corbel" w:cs="Times New Roman"/>
          <w:b/>
          <w:sz w:val="20"/>
          <w:szCs w:val="20"/>
        </w:rPr>
        <w:t>4</w:t>
      </w:r>
      <w:r w:rsidR="00C239F0" w:rsidRPr="00DF4AF5">
        <w:rPr>
          <w:rFonts w:ascii="Corbel" w:eastAsia="Times New Roman" w:hAnsi="Corbel" w:cs="Times New Roman"/>
          <w:b/>
          <w:sz w:val="20"/>
          <w:szCs w:val="20"/>
        </w:rPr>
        <w:t>:</w:t>
      </w:r>
      <w:r w:rsidR="006B444C">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 </w:t>
      </w:r>
      <w:r w:rsidRPr="00DF4AF5">
        <w:rPr>
          <w:rFonts w:ascii="Corbel" w:eastAsia="Times New Roman" w:hAnsi="Corbel" w:cs="Times New Roman"/>
          <w:b/>
          <w:sz w:val="20"/>
          <w:szCs w:val="20"/>
        </w:rPr>
        <w:t>PM</w:t>
      </w:r>
      <w:r w:rsidRPr="00DF4AF5">
        <w:rPr>
          <w:rFonts w:ascii="Corbel" w:hAnsi="Corbel" w:cs="Times New Roman"/>
          <w:b/>
          <w:sz w:val="20"/>
          <w:szCs w:val="20"/>
        </w:rPr>
        <w:t>:</w:t>
      </w:r>
      <w:r w:rsidRPr="00DF4AF5">
        <w:rPr>
          <w:rFonts w:ascii="Corbel" w:eastAsia="Times New Roman" w:hAnsi="Corbel" w:cs="Times New Roman"/>
          <w:b/>
          <w:sz w:val="20"/>
          <w:szCs w:val="20"/>
        </w:rPr>
        <w:t xml:space="preserve"> Design clinic: your project  </w:t>
      </w:r>
    </w:p>
    <w:p w14:paraId="42A5DFFE" w14:textId="77777777" w:rsidR="00A96004" w:rsidRPr="00A96004" w:rsidRDefault="00A96004" w:rsidP="00E46B91">
      <w:pPr>
        <w:pStyle w:val="Normal1"/>
        <w:numPr>
          <w:ilvl w:val="0"/>
          <w:numId w:val="5"/>
        </w:numPr>
        <w:spacing w:after="0" w:line="240" w:lineRule="auto"/>
        <w:rPr>
          <w:rFonts w:ascii="Corbel" w:hAnsi="Corbel" w:cs="Times New Roman"/>
          <w:sz w:val="20"/>
          <w:szCs w:val="20"/>
        </w:rPr>
      </w:pPr>
      <w:r>
        <w:rPr>
          <w:rFonts w:ascii="Corbel" w:eastAsia="Times New Roman" w:hAnsi="Corbel" w:cs="Times New Roman"/>
          <w:sz w:val="20"/>
          <w:szCs w:val="20"/>
        </w:rPr>
        <w:t>Setting up laptops with R</w:t>
      </w:r>
    </w:p>
    <w:p w14:paraId="71F0189E" w14:textId="708EE564" w:rsidR="00DA72C1" w:rsidRPr="00DF4AF5" w:rsidRDefault="00DA72C1" w:rsidP="00E46B91">
      <w:pPr>
        <w:pStyle w:val="Normal1"/>
        <w:numPr>
          <w:ilvl w:val="0"/>
          <w:numId w:val="5"/>
        </w:numPr>
        <w:spacing w:after="0" w:line="240" w:lineRule="auto"/>
        <w:rPr>
          <w:rFonts w:ascii="Corbel" w:hAnsi="Corbel" w:cs="Times New Roman"/>
          <w:sz w:val="20"/>
          <w:szCs w:val="20"/>
        </w:rPr>
      </w:pPr>
      <w:r w:rsidRPr="00DF4AF5">
        <w:rPr>
          <w:rFonts w:ascii="Corbel" w:eastAsia="Times New Roman" w:hAnsi="Corbel" w:cs="Times New Roman"/>
          <w:sz w:val="20"/>
          <w:szCs w:val="20"/>
        </w:rPr>
        <w:t>Break in small groups.</w:t>
      </w:r>
    </w:p>
    <w:p w14:paraId="22ED5318" w14:textId="77777777" w:rsidR="00DA72C1" w:rsidRPr="00DF4AF5" w:rsidRDefault="00DA72C1" w:rsidP="00E46B91">
      <w:pPr>
        <w:pStyle w:val="Normal1"/>
        <w:numPr>
          <w:ilvl w:val="0"/>
          <w:numId w:val="5"/>
        </w:numPr>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Work on </w:t>
      </w:r>
      <w:r w:rsidRPr="00DF4AF5">
        <w:rPr>
          <w:rFonts w:ascii="Corbel" w:eastAsia="Times New Roman" w:hAnsi="Corbel" w:cs="Times New Roman"/>
          <w:i/>
          <w:sz w:val="20"/>
          <w:szCs w:val="20"/>
        </w:rPr>
        <w:t>research design form</w:t>
      </w:r>
      <w:r w:rsidRPr="00DF4AF5">
        <w:rPr>
          <w:rFonts w:ascii="Corbel" w:eastAsia="Times New Roman" w:hAnsi="Corbel" w:cs="Times New Roman"/>
          <w:b/>
          <w:sz w:val="20"/>
          <w:szCs w:val="20"/>
        </w:rPr>
        <w:t>.</w:t>
      </w:r>
    </w:p>
    <w:p w14:paraId="05999691" w14:textId="36903EF7" w:rsidR="00DA72C1" w:rsidRPr="00DF4AF5" w:rsidRDefault="00DA72C1" w:rsidP="00E46B91">
      <w:pPr>
        <w:pStyle w:val="Normal1"/>
        <w:numPr>
          <w:ilvl w:val="0"/>
          <w:numId w:val="5"/>
        </w:numPr>
        <w:spacing w:after="0" w:line="240" w:lineRule="auto"/>
        <w:rPr>
          <w:rFonts w:ascii="Corbel" w:hAnsi="Corbel" w:cs="Times New Roman"/>
          <w:sz w:val="20"/>
          <w:szCs w:val="20"/>
        </w:rPr>
      </w:pPr>
      <w:r w:rsidRPr="00DF4AF5">
        <w:rPr>
          <w:rFonts w:ascii="Corbel" w:eastAsia="Times New Roman" w:hAnsi="Corbel" w:cs="Times New Roman"/>
          <w:sz w:val="20"/>
          <w:szCs w:val="20"/>
        </w:rPr>
        <w:t>Small Group discussions on research ideas: What are causal drivers and what are outcomes? By what “theory of change” or “causal mechanism” should the drivers influence the outcomes?</w:t>
      </w:r>
      <w:r w:rsidRPr="00DF4AF5">
        <w:rPr>
          <w:rFonts w:ascii="Corbel" w:eastAsia="Times New Roman" w:hAnsi="Corbel" w:cs="Times New Roman"/>
          <w:sz w:val="20"/>
          <w:szCs w:val="20"/>
        </w:rPr>
        <w:tab/>
      </w:r>
    </w:p>
    <w:p w14:paraId="7031D9CB" w14:textId="77777777" w:rsidR="00DA72C1" w:rsidRPr="00DF4AF5" w:rsidRDefault="00DA72C1" w:rsidP="00DA72C1">
      <w:pPr>
        <w:pStyle w:val="Normal1"/>
        <w:spacing w:after="0" w:line="240" w:lineRule="auto"/>
        <w:rPr>
          <w:rFonts w:ascii="Corbel" w:hAnsi="Corbel" w:cs="Times New Roman"/>
          <w:sz w:val="20"/>
          <w:szCs w:val="20"/>
        </w:rPr>
      </w:pPr>
    </w:p>
    <w:p w14:paraId="437D2586" w14:textId="4E808F39" w:rsidR="00DA72C1" w:rsidRPr="00DF4AF5" w:rsidRDefault="006B444C" w:rsidP="00DA72C1">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4</w:t>
      </w:r>
      <w:r w:rsidR="00C239F0" w:rsidRPr="00DF4AF5">
        <w:rPr>
          <w:rFonts w:ascii="Corbel" w:eastAsia="Times New Roman" w:hAnsi="Corbel" w:cs="Times New Roman"/>
          <w:b/>
          <w:sz w:val="20"/>
          <w:szCs w:val="20"/>
        </w:rPr>
        <w:t>:</w:t>
      </w:r>
      <w:r>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 </w:t>
      </w:r>
      <w:r w:rsidR="00DA72C1" w:rsidRPr="00DF4AF5">
        <w:rPr>
          <w:rFonts w:ascii="Corbel" w:eastAsia="Times New Roman" w:hAnsi="Corbel" w:cs="Times New Roman"/>
          <w:b/>
          <w:sz w:val="20"/>
          <w:szCs w:val="20"/>
        </w:rPr>
        <w:t>–5:</w:t>
      </w:r>
      <w:r>
        <w:rPr>
          <w:rFonts w:ascii="Corbel" w:eastAsia="Times New Roman" w:hAnsi="Corbel" w:cs="Times New Roman"/>
          <w:b/>
          <w:sz w:val="20"/>
          <w:szCs w:val="20"/>
        </w:rPr>
        <w:t>0</w:t>
      </w:r>
      <w:r w:rsidR="00DA72C1" w:rsidRPr="00DF4AF5">
        <w:rPr>
          <w:rFonts w:ascii="Corbel" w:eastAsia="Times New Roman" w:hAnsi="Corbel" w:cs="Times New Roman"/>
          <w:b/>
          <w:sz w:val="20"/>
          <w:szCs w:val="20"/>
        </w:rPr>
        <w:t>0</w:t>
      </w:r>
      <w:r w:rsidR="00C239F0" w:rsidRPr="00DF4AF5">
        <w:rPr>
          <w:rFonts w:ascii="Corbel" w:eastAsia="Times New Roman" w:hAnsi="Corbel" w:cs="Times New Roman"/>
          <w:b/>
          <w:sz w:val="20"/>
          <w:szCs w:val="20"/>
        </w:rPr>
        <w:t xml:space="preserve"> </w:t>
      </w:r>
      <w:r w:rsidR="00DA72C1" w:rsidRPr="00DF4AF5">
        <w:rPr>
          <w:rFonts w:ascii="Corbel" w:eastAsia="Times New Roman" w:hAnsi="Corbel" w:cs="Times New Roman"/>
          <w:b/>
          <w:sz w:val="20"/>
          <w:szCs w:val="20"/>
        </w:rPr>
        <w:t>PM: Recap</w:t>
      </w:r>
    </w:p>
    <w:p w14:paraId="33156B5C" w14:textId="77777777" w:rsidR="00DA72C1" w:rsidRPr="00DF4AF5" w:rsidRDefault="00DA72C1" w:rsidP="00E46B91">
      <w:pPr>
        <w:pStyle w:val="Normal1"/>
        <w:numPr>
          <w:ilvl w:val="0"/>
          <w:numId w:val="25"/>
        </w:numPr>
        <w:spacing w:after="0" w:line="240" w:lineRule="auto"/>
        <w:rPr>
          <w:rFonts w:ascii="Corbel" w:eastAsia="Times New Roman" w:hAnsi="Corbel" w:cs="Times New Roman"/>
          <w:sz w:val="20"/>
          <w:szCs w:val="20"/>
        </w:rPr>
      </w:pPr>
      <w:r w:rsidRPr="00DF4AF5">
        <w:rPr>
          <w:rFonts w:ascii="Corbel" w:eastAsia="Times New Roman" w:hAnsi="Corbel" w:cs="Times New Roman"/>
          <w:sz w:val="20"/>
          <w:szCs w:val="20"/>
        </w:rPr>
        <w:t>Recap</w:t>
      </w:r>
    </w:p>
    <w:p w14:paraId="57C46E8E" w14:textId="77777777" w:rsidR="00DA72C1" w:rsidRPr="00DF4AF5" w:rsidRDefault="00DA72C1" w:rsidP="00E46B91">
      <w:pPr>
        <w:pStyle w:val="Normal1"/>
        <w:numPr>
          <w:ilvl w:val="0"/>
          <w:numId w:val="25"/>
        </w:numPr>
        <w:spacing w:after="0" w:line="240" w:lineRule="auto"/>
        <w:rPr>
          <w:rFonts w:ascii="Corbel" w:eastAsia="Times New Roman" w:hAnsi="Corbel" w:cs="Times New Roman"/>
          <w:sz w:val="20"/>
          <w:szCs w:val="20"/>
        </w:rPr>
      </w:pPr>
      <w:r w:rsidRPr="00DF4AF5">
        <w:rPr>
          <w:rFonts w:ascii="Corbel" w:eastAsia="Times New Roman" w:hAnsi="Corbel" w:cs="Times New Roman"/>
          <w:sz w:val="20"/>
          <w:szCs w:val="20"/>
        </w:rPr>
        <w:t>Quick go around: what did you find useful? What would you like to hear more about?</w:t>
      </w:r>
    </w:p>
    <w:p w14:paraId="1E3B3960" w14:textId="77777777" w:rsidR="00E46B91" w:rsidRPr="00DF4AF5" w:rsidRDefault="00E46B91" w:rsidP="00E46B91">
      <w:pPr>
        <w:pStyle w:val="Normal1"/>
        <w:spacing w:after="0" w:line="240" w:lineRule="auto"/>
        <w:rPr>
          <w:rFonts w:ascii="Corbel" w:hAnsi="Corbel" w:cs="Times New Roman"/>
          <w:sz w:val="20"/>
          <w:szCs w:val="20"/>
        </w:rPr>
      </w:pPr>
    </w:p>
    <w:p w14:paraId="309AB995" w14:textId="77777777" w:rsidR="00DA72C1" w:rsidRPr="00DF4AF5" w:rsidRDefault="00DA72C1" w:rsidP="00DA72C1">
      <w:pPr>
        <w:pStyle w:val="Normal1"/>
        <w:spacing w:after="0" w:line="240" w:lineRule="auto"/>
        <w:rPr>
          <w:rFonts w:ascii="Corbel" w:hAnsi="Corbel" w:cs="Times New Roman"/>
          <w:sz w:val="20"/>
          <w:szCs w:val="20"/>
        </w:rPr>
      </w:pPr>
      <w:r w:rsidRPr="00DF4AF5">
        <w:rPr>
          <w:rFonts w:ascii="Corbel" w:eastAsia="Times New Roman" w:hAnsi="Corbel" w:cs="Times New Roman"/>
          <w:b/>
          <w:sz w:val="20"/>
          <w:szCs w:val="20"/>
        </w:rPr>
        <w:t>Resources</w:t>
      </w:r>
    </w:p>
    <w:p w14:paraId="3ACE5A5A" w14:textId="39541932" w:rsidR="00DA72C1" w:rsidRPr="00DF4AF5" w:rsidRDefault="00172AD5" w:rsidP="00E46B91">
      <w:pPr>
        <w:pStyle w:val="Normal1"/>
        <w:numPr>
          <w:ilvl w:val="0"/>
          <w:numId w:val="5"/>
        </w:numPr>
        <w:spacing w:after="0" w:line="240" w:lineRule="auto"/>
        <w:rPr>
          <w:rFonts w:ascii="Corbel" w:hAnsi="Corbel" w:cs="Times New Roman"/>
          <w:color w:val="0070C0"/>
          <w:sz w:val="20"/>
          <w:szCs w:val="20"/>
        </w:rPr>
      </w:pPr>
      <w:hyperlink r:id="rId18">
        <w:r w:rsidR="00DA72C1" w:rsidRPr="00DF4AF5">
          <w:rPr>
            <w:rFonts w:ascii="Corbel" w:eastAsia="Times New Roman" w:hAnsi="Corbel" w:cs="Times New Roman"/>
            <w:color w:val="0070C0"/>
            <w:sz w:val="20"/>
            <w:szCs w:val="20"/>
            <w:u w:val="single"/>
          </w:rPr>
          <w:t>10 strategies for figuring out if X causes Y</w:t>
        </w:r>
      </w:hyperlink>
    </w:p>
    <w:p w14:paraId="196D04A4" w14:textId="6A57583F" w:rsidR="00DA72C1" w:rsidRPr="00DF4AF5" w:rsidRDefault="00172AD5" w:rsidP="00E46B91">
      <w:pPr>
        <w:pStyle w:val="Normal1"/>
        <w:numPr>
          <w:ilvl w:val="0"/>
          <w:numId w:val="5"/>
        </w:numPr>
        <w:spacing w:after="0" w:line="240" w:lineRule="auto"/>
        <w:rPr>
          <w:rFonts w:ascii="Corbel" w:hAnsi="Corbel" w:cs="Times New Roman"/>
          <w:color w:val="000000" w:themeColor="text1"/>
          <w:sz w:val="20"/>
          <w:szCs w:val="20"/>
        </w:rPr>
      </w:pPr>
      <w:hyperlink r:id="rId19">
        <w:r w:rsidR="00DA72C1" w:rsidRPr="00DF4AF5">
          <w:rPr>
            <w:rFonts w:ascii="Corbel" w:eastAsia="Times New Roman" w:hAnsi="Corbel" w:cs="Times New Roman"/>
            <w:color w:val="0070C0"/>
            <w:sz w:val="20"/>
            <w:szCs w:val="20"/>
            <w:u w:val="single"/>
          </w:rPr>
          <w:t>10 things you need to know about causal inference</w:t>
        </w:r>
      </w:hyperlink>
    </w:p>
    <w:p w14:paraId="602C65AF" w14:textId="2FDF3A8F" w:rsidR="000C2FEA" w:rsidRPr="00DF4AF5" w:rsidRDefault="00DA72C1" w:rsidP="00E46B91">
      <w:pPr>
        <w:pStyle w:val="Normal1"/>
        <w:numPr>
          <w:ilvl w:val="0"/>
          <w:numId w:val="5"/>
        </w:numPr>
        <w:spacing w:after="0" w:line="240" w:lineRule="auto"/>
        <w:rPr>
          <w:rFonts w:ascii="Corbel" w:hAnsi="Corbel"/>
          <w:sz w:val="20"/>
          <w:szCs w:val="20"/>
        </w:rPr>
      </w:pPr>
      <w:r w:rsidRPr="00DF4AF5">
        <w:rPr>
          <w:rFonts w:ascii="Corbel" w:eastAsia="Times New Roman" w:hAnsi="Corbel" w:cs="Times New Roman"/>
          <w:color w:val="000000" w:themeColor="text1"/>
          <w:sz w:val="20"/>
          <w:szCs w:val="20"/>
        </w:rPr>
        <w:t>Research design form</w:t>
      </w:r>
      <w:r w:rsidR="00E46B91" w:rsidRPr="00DF4AF5">
        <w:rPr>
          <w:rFonts w:ascii="Corbel" w:eastAsia="Times New Roman" w:hAnsi="Corbel" w:cs="Times New Roman"/>
          <w:color w:val="000000" w:themeColor="text1"/>
          <w:sz w:val="20"/>
          <w:szCs w:val="20"/>
        </w:rPr>
        <w:t xml:space="preserve"> (to be distributed)</w:t>
      </w:r>
    </w:p>
    <w:p w14:paraId="10286005" w14:textId="77777777" w:rsidR="000C2FEA" w:rsidRPr="00DF4AF5" w:rsidRDefault="000C2FEA" w:rsidP="000C2FEA">
      <w:pPr>
        <w:pStyle w:val="Normal1"/>
        <w:spacing w:after="0" w:line="240" w:lineRule="auto"/>
        <w:rPr>
          <w:rFonts w:ascii="Corbel" w:hAnsi="Corbel"/>
          <w:sz w:val="20"/>
          <w:szCs w:val="20"/>
        </w:rPr>
      </w:pPr>
    </w:p>
    <w:p w14:paraId="77F8473A" w14:textId="77777777" w:rsidR="000C2FEA" w:rsidRPr="00DF4AF5" w:rsidRDefault="000C2FEA" w:rsidP="000C2FEA">
      <w:pPr>
        <w:pStyle w:val="Normal1"/>
        <w:spacing w:after="0" w:line="240" w:lineRule="auto"/>
        <w:rPr>
          <w:rFonts w:ascii="Corbel" w:hAnsi="Corbel"/>
          <w:sz w:val="20"/>
          <w:szCs w:val="20"/>
        </w:rPr>
      </w:pPr>
    </w:p>
    <w:p w14:paraId="1E39C869" w14:textId="464C3AA9" w:rsidR="00DA72C1" w:rsidRPr="00DF4AF5" w:rsidRDefault="000017E6" w:rsidP="00DA72C1">
      <w:pPr>
        <w:pStyle w:val="Normal1"/>
        <w:spacing w:after="0" w:line="240" w:lineRule="auto"/>
        <w:rPr>
          <w:rFonts w:ascii="Corbel" w:eastAsia="Times New Roman" w:hAnsi="Corbel" w:cs="Times New Roman"/>
          <w:b/>
          <w:color w:val="2E74B5" w:themeColor="accent1" w:themeShade="BF"/>
          <w:sz w:val="28"/>
          <w:szCs w:val="28"/>
        </w:rPr>
      </w:pPr>
      <w:r w:rsidRPr="00DF4AF5">
        <w:rPr>
          <w:rFonts w:ascii="Corbel" w:eastAsia="Times New Roman" w:hAnsi="Corbel" w:cs="Times New Roman"/>
          <w:b/>
          <w:color w:val="2E74B5" w:themeColor="accent1" w:themeShade="BF"/>
          <w:sz w:val="28"/>
          <w:szCs w:val="28"/>
        </w:rPr>
        <w:t>Tuesday</w:t>
      </w:r>
      <w:r w:rsidR="00DA72C1" w:rsidRPr="00DF4AF5">
        <w:rPr>
          <w:rFonts w:ascii="Corbel" w:eastAsia="Times New Roman" w:hAnsi="Corbel" w:cs="Times New Roman"/>
          <w:b/>
          <w:color w:val="2E74B5" w:themeColor="accent1" w:themeShade="BF"/>
          <w:sz w:val="28"/>
          <w:szCs w:val="28"/>
        </w:rPr>
        <w:t xml:space="preserve">, </w:t>
      </w:r>
      <w:r w:rsidRPr="00DF4AF5">
        <w:rPr>
          <w:rFonts w:ascii="Corbel" w:eastAsia="Times New Roman" w:hAnsi="Corbel" w:cs="Times New Roman"/>
          <w:b/>
          <w:color w:val="2E74B5" w:themeColor="accent1" w:themeShade="BF"/>
          <w:sz w:val="28"/>
          <w:szCs w:val="28"/>
        </w:rPr>
        <w:t>23</w:t>
      </w:r>
      <w:r w:rsidR="00DA72C1" w:rsidRPr="00DF4AF5">
        <w:rPr>
          <w:rFonts w:ascii="Corbel" w:eastAsia="Times New Roman" w:hAnsi="Corbel" w:cs="Times New Roman"/>
          <w:b/>
          <w:color w:val="2E74B5" w:themeColor="accent1" w:themeShade="BF"/>
          <w:sz w:val="28"/>
          <w:szCs w:val="28"/>
        </w:rPr>
        <w:t xml:space="preserve"> January 201</w:t>
      </w:r>
      <w:r w:rsidRPr="00DF4AF5">
        <w:rPr>
          <w:rFonts w:ascii="Corbel" w:eastAsia="Times New Roman" w:hAnsi="Corbel" w:cs="Times New Roman"/>
          <w:b/>
          <w:color w:val="2E74B5" w:themeColor="accent1" w:themeShade="BF"/>
          <w:sz w:val="28"/>
          <w:szCs w:val="28"/>
        </w:rPr>
        <w:t>8</w:t>
      </w:r>
      <w:r w:rsidR="00DA72C1" w:rsidRPr="00DF4AF5">
        <w:rPr>
          <w:rFonts w:ascii="Corbel" w:eastAsia="Times New Roman" w:hAnsi="Corbel" w:cs="Times New Roman"/>
          <w:b/>
          <w:color w:val="2E74B5" w:themeColor="accent1" w:themeShade="BF"/>
          <w:sz w:val="28"/>
          <w:szCs w:val="28"/>
        </w:rPr>
        <w:t>: Identification and Randomization</w:t>
      </w:r>
    </w:p>
    <w:p w14:paraId="29CA2CFA" w14:textId="77777777" w:rsidR="00DA72C1" w:rsidRPr="00DF4AF5" w:rsidRDefault="00DA72C1" w:rsidP="00DA72C1">
      <w:pPr>
        <w:pStyle w:val="Normal1"/>
        <w:spacing w:after="0" w:line="240" w:lineRule="auto"/>
        <w:rPr>
          <w:rFonts w:ascii="Corbel" w:hAnsi="Corbel" w:cs="Times New Roman"/>
          <w:sz w:val="20"/>
          <w:szCs w:val="20"/>
        </w:rPr>
      </w:pPr>
    </w:p>
    <w:p w14:paraId="23C94F95" w14:textId="56320DF1" w:rsidR="008B77EF" w:rsidRPr="00DF4AF5" w:rsidRDefault="008B77EF" w:rsidP="008B77EF">
      <w:pPr>
        <w:spacing w:after="0" w:line="240" w:lineRule="auto"/>
        <w:rPr>
          <w:rFonts w:ascii="Corbel" w:hAnsi="Corbel"/>
          <w:b/>
          <w:bCs/>
          <w:color w:val="000000" w:themeColor="text1"/>
          <w:sz w:val="20"/>
          <w:szCs w:val="20"/>
        </w:rPr>
      </w:pPr>
      <w:r w:rsidRPr="00DF4AF5">
        <w:rPr>
          <w:rFonts w:ascii="Corbel" w:hAnsi="Corbel"/>
          <w:b/>
          <w:bCs/>
          <w:i/>
          <w:iCs/>
          <w:sz w:val="20"/>
          <w:szCs w:val="20"/>
        </w:rPr>
        <w:t xml:space="preserve">Location: </w:t>
      </w:r>
      <w:r w:rsidRPr="00DF4AF5">
        <w:rPr>
          <w:rFonts w:ascii="Corbel" w:hAnsi="Corbel"/>
          <w:bCs/>
          <w:sz w:val="20"/>
          <w:szCs w:val="20"/>
        </w:rPr>
        <w:t xml:space="preserve">Social Science </w:t>
      </w:r>
      <w:r w:rsidRPr="00DF4AF5">
        <w:rPr>
          <w:rFonts w:ascii="Corbel" w:hAnsi="Corbel"/>
          <w:bCs/>
          <w:color w:val="000000" w:themeColor="text1"/>
          <w:sz w:val="20"/>
          <w:szCs w:val="20"/>
        </w:rPr>
        <w:t xml:space="preserve">Building, Building A5, </w:t>
      </w:r>
      <w:r w:rsidR="00301D8E">
        <w:rPr>
          <w:rFonts w:ascii="Corbel" w:hAnsi="Corbel"/>
          <w:bCs/>
          <w:color w:val="000000" w:themeColor="text1"/>
          <w:sz w:val="20"/>
          <w:szCs w:val="20"/>
        </w:rPr>
        <w:t>Level 1, Room 1139</w:t>
      </w:r>
    </w:p>
    <w:p w14:paraId="5132C556" w14:textId="77777777" w:rsidR="008B77EF" w:rsidRPr="00DF4AF5" w:rsidRDefault="008B77EF" w:rsidP="00DA72C1">
      <w:pPr>
        <w:pStyle w:val="Normal1"/>
        <w:spacing w:after="0" w:line="240" w:lineRule="auto"/>
        <w:rPr>
          <w:rFonts w:ascii="Corbel" w:hAnsi="Corbel" w:cs="Times New Roman"/>
          <w:sz w:val="20"/>
          <w:szCs w:val="20"/>
        </w:rPr>
      </w:pPr>
    </w:p>
    <w:p w14:paraId="4C2C3B93" w14:textId="77777777" w:rsidR="00DA72C1" w:rsidRPr="00DF4AF5" w:rsidRDefault="00DA72C1" w:rsidP="00E46B91">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Morning:</w:t>
      </w:r>
      <w:r w:rsidRPr="00DF4AF5">
        <w:rPr>
          <w:rFonts w:ascii="Corbel" w:eastAsia="Times New Roman" w:hAnsi="Corbel" w:cs="Times New Roman"/>
          <w:b/>
          <w:sz w:val="20"/>
          <w:szCs w:val="20"/>
        </w:rPr>
        <w:t xml:space="preserve"> Recap and Randomization strategies </w:t>
      </w:r>
    </w:p>
    <w:p w14:paraId="57F65E8D" w14:textId="77777777" w:rsidR="00DA72C1" w:rsidRPr="00DF4AF5" w:rsidRDefault="00DA72C1" w:rsidP="00DA72C1">
      <w:pPr>
        <w:pStyle w:val="Normal1"/>
        <w:spacing w:after="0" w:line="240" w:lineRule="auto"/>
        <w:ind w:left="300"/>
        <w:rPr>
          <w:rFonts w:ascii="Corbel" w:hAnsi="Corbel" w:cs="Times New Roman"/>
          <w:b/>
          <w:sz w:val="20"/>
          <w:szCs w:val="20"/>
        </w:rPr>
      </w:pPr>
    </w:p>
    <w:p w14:paraId="13F48726" w14:textId="0CD13B17" w:rsidR="000017E6" w:rsidRPr="00DF4AF5" w:rsidRDefault="000017E6" w:rsidP="000017E6">
      <w:pPr>
        <w:pStyle w:val="Normal1"/>
        <w:spacing w:after="0" w:line="240" w:lineRule="auto"/>
        <w:rPr>
          <w:rFonts w:ascii="Corbel" w:eastAsia="Times New Roman" w:hAnsi="Corbel" w:cs="Times New Roman"/>
          <w:b/>
          <w:sz w:val="20"/>
          <w:szCs w:val="20"/>
        </w:rPr>
      </w:pPr>
      <w:r w:rsidRPr="00DF4AF5">
        <w:rPr>
          <w:rFonts w:ascii="Corbel" w:eastAsia="Times New Roman" w:hAnsi="Corbel" w:cs="Times New Roman"/>
          <w:b/>
          <w:sz w:val="20"/>
          <w:szCs w:val="20"/>
        </w:rPr>
        <w:t xml:space="preserve">9:00–9:15 AM: Reflections on Day 1 </w:t>
      </w:r>
    </w:p>
    <w:p w14:paraId="595ED32E" w14:textId="6152BEC9" w:rsidR="006C1557" w:rsidRPr="00DF4AF5" w:rsidRDefault="00FB065F" w:rsidP="00FB065F">
      <w:pPr>
        <w:pStyle w:val="Normal1"/>
        <w:tabs>
          <w:tab w:val="left" w:pos="3540"/>
        </w:tabs>
        <w:spacing w:after="0" w:line="240" w:lineRule="auto"/>
        <w:rPr>
          <w:rFonts w:ascii="Corbel" w:hAnsi="Corbel" w:cs="Times New Roman"/>
          <w:b/>
          <w:sz w:val="20"/>
          <w:szCs w:val="20"/>
        </w:rPr>
      </w:pPr>
      <w:r>
        <w:rPr>
          <w:rFonts w:ascii="Corbel" w:hAnsi="Corbel" w:cs="Times New Roman"/>
          <w:b/>
          <w:sz w:val="20"/>
          <w:szCs w:val="20"/>
        </w:rPr>
        <w:tab/>
      </w:r>
    </w:p>
    <w:p w14:paraId="2C875AC9" w14:textId="479725D5" w:rsidR="00B34176" w:rsidRPr="00DF4AF5" w:rsidRDefault="00B34176" w:rsidP="00B34176">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9</w:t>
      </w:r>
      <w:r w:rsidR="00DA72C1" w:rsidRPr="00DF4AF5">
        <w:rPr>
          <w:rFonts w:ascii="Corbel" w:eastAsia="Times New Roman" w:hAnsi="Corbel" w:cs="Times New Roman"/>
          <w:b/>
          <w:sz w:val="20"/>
          <w:szCs w:val="20"/>
        </w:rPr>
        <w:t>:</w:t>
      </w:r>
      <w:r>
        <w:rPr>
          <w:rFonts w:ascii="Corbel" w:eastAsia="Times New Roman" w:hAnsi="Corbel" w:cs="Times New Roman"/>
          <w:b/>
          <w:sz w:val="20"/>
          <w:szCs w:val="20"/>
        </w:rPr>
        <w:t>15</w:t>
      </w:r>
      <w:r w:rsidR="00DA72C1" w:rsidRPr="00DF4AF5">
        <w:rPr>
          <w:rFonts w:ascii="Corbel" w:eastAsia="Times New Roman" w:hAnsi="Corbel" w:cs="Times New Roman"/>
          <w:b/>
          <w:sz w:val="20"/>
          <w:szCs w:val="20"/>
        </w:rPr>
        <w:t>–1</w:t>
      </w:r>
      <w:r>
        <w:rPr>
          <w:rFonts w:ascii="Corbel" w:eastAsia="Times New Roman" w:hAnsi="Corbel" w:cs="Times New Roman"/>
          <w:b/>
          <w:sz w:val="20"/>
          <w:szCs w:val="20"/>
        </w:rPr>
        <w:t>1</w:t>
      </w:r>
      <w:r w:rsidR="00C239F0" w:rsidRPr="00DF4AF5">
        <w:rPr>
          <w:rFonts w:ascii="Corbel" w:eastAsia="Times New Roman" w:hAnsi="Corbel" w:cs="Times New Roman"/>
          <w:b/>
          <w:sz w:val="20"/>
          <w:szCs w:val="20"/>
        </w:rPr>
        <w:t>:</w:t>
      </w:r>
      <w:r w:rsidR="00A96004">
        <w:rPr>
          <w:rFonts w:ascii="Corbel" w:eastAsia="Times New Roman" w:hAnsi="Corbel" w:cs="Times New Roman"/>
          <w:b/>
          <w:sz w:val="20"/>
          <w:szCs w:val="20"/>
        </w:rPr>
        <w:t>30</w:t>
      </w:r>
      <w:r w:rsidR="00C239F0" w:rsidRPr="00DF4AF5">
        <w:rPr>
          <w:rFonts w:ascii="Corbel" w:eastAsia="Times New Roman" w:hAnsi="Corbel" w:cs="Times New Roman"/>
          <w:b/>
          <w:sz w:val="20"/>
          <w:szCs w:val="20"/>
        </w:rPr>
        <w:t xml:space="preserve"> </w:t>
      </w:r>
      <w:r>
        <w:rPr>
          <w:rFonts w:ascii="Corbel" w:eastAsia="Times New Roman" w:hAnsi="Corbel" w:cs="Times New Roman"/>
          <w:b/>
          <w:sz w:val="20"/>
          <w:szCs w:val="20"/>
        </w:rPr>
        <w:t>A</w:t>
      </w:r>
      <w:r w:rsidR="00DA72C1" w:rsidRPr="00DF4AF5">
        <w:rPr>
          <w:rFonts w:ascii="Corbel" w:eastAsia="Times New Roman" w:hAnsi="Corbel" w:cs="Times New Roman"/>
          <w:b/>
          <w:sz w:val="20"/>
          <w:szCs w:val="20"/>
        </w:rPr>
        <w:t xml:space="preserve">M: </w:t>
      </w:r>
      <w:r w:rsidRPr="00DF4AF5">
        <w:rPr>
          <w:rFonts w:ascii="Corbel" w:eastAsia="Times New Roman" w:hAnsi="Corbel" w:cs="Times New Roman"/>
          <w:b/>
          <w:sz w:val="20"/>
          <w:szCs w:val="20"/>
        </w:rPr>
        <w:t xml:space="preserve">Lecture </w:t>
      </w:r>
      <w:r w:rsidR="00A96004">
        <w:rPr>
          <w:rFonts w:ascii="Corbel" w:eastAsia="Times New Roman" w:hAnsi="Corbel" w:cs="Times New Roman"/>
          <w:b/>
          <w:sz w:val="20"/>
          <w:szCs w:val="20"/>
        </w:rPr>
        <w:t>4</w:t>
      </w:r>
      <w:r w:rsidRPr="00DF4AF5">
        <w:rPr>
          <w:rFonts w:ascii="Corbel" w:eastAsia="Times New Roman" w:hAnsi="Corbel" w:cs="Times New Roman"/>
          <w:b/>
          <w:sz w:val="20"/>
          <w:szCs w:val="20"/>
        </w:rPr>
        <w:t xml:space="preserve"> What is a hypothesis test for a randomized experiment? – Gareth </w:t>
      </w:r>
      <w:proofErr w:type="spellStart"/>
      <w:r w:rsidRPr="00DF4AF5">
        <w:rPr>
          <w:rFonts w:ascii="Corbel" w:eastAsia="Times New Roman" w:hAnsi="Corbel" w:cs="Times New Roman"/>
          <w:b/>
          <w:sz w:val="20"/>
          <w:szCs w:val="20"/>
        </w:rPr>
        <w:t>Nellis</w:t>
      </w:r>
      <w:proofErr w:type="spellEnd"/>
    </w:p>
    <w:p w14:paraId="5FB2A9CF" w14:textId="77777777" w:rsidR="00B34176" w:rsidRPr="00DF4AF5" w:rsidRDefault="00B34176" w:rsidP="00B34176">
      <w:pPr>
        <w:pStyle w:val="Normal1"/>
        <w:numPr>
          <w:ilvl w:val="0"/>
          <w:numId w:val="33"/>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Classical hypothesis testing</w:t>
      </w:r>
    </w:p>
    <w:p w14:paraId="64294D67" w14:textId="77777777" w:rsidR="00B34176" w:rsidRPr="00DF4AF5" w:rsidRDefault="00B34176" w:rsidP="00B34176">
      <w:pPr>
        <w:pStyle w:val="Normal1"/>
        <w:numPr>
          <w:ilvl w:val="0"/>
          <w:numId w:val="33"/>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Fisher’s test of the sharp null hypothesis of no effects and relationship with large sample tests.</w:t>
      </w:r>
    </w:p>
    <w:p w14:paraId="7E299C87" w14:textId="77777777" w:rsidR="00DA72C1" w:rsidRPr="00DF4AF5" w:rsidRDefault="00DA72C1" w:rsidP="00DA72C1">
      <w:pPr>
        <w:pStyle w:val="Normal1"/>
        <w:spacing w:after="0" w:line="240" w:lineRule="auto"/>
        <w:rPr>
          <w:rFonts w:ascii="Corbel" w:hAnsi="Corbel" w:cs="Times New Roman"/>
          <w:sz w:val="20"/>
          <w:szCs w:val="20"/>
        </w:rPr>
      </w:pPr>
    </w:p>
    <w:p w14:paraId="3C7412AC" w14:textId="5E4C51FE" w:rsidR="00B34176" w:rsidRPr="00A96004" w:rsidRDefault="00B34176" w:rsidP="00B34176">
      <w:pPr>
        <w:pStyle w:val="Normal1"/>
        <w:spacing w:after="0" w:line="240" w:lineRule="auto"/>
        <w:rPr>
          <w:rFonts w:ascii="Corbel" w:eastAsia="Times New Roman" w:hAnsi="Corbel" w:cs="Times New Roman"/>
          <w:b/>
          <w:sz w:val="20"/>
          <w:szCs w:val="20"/>
        </w:rPr>
      </w:pPr>
      <w:r w:rsidRPr="00A96004">
        <w:rPr>
          <w:rFonts w:ascii="Corbel" w:eastAsia="Times New Roman" w:hAnsi="Corbel" w:cs="Times New Roman"/>
          <w:b/>
          <w:sz w:val="20"/>
          <w:szCs w:val="20"/>
        </w:rPr>
        <w:t>11</w:t>
      </w:r>
      <w:r w:rsidR="00A96004" w:rsidRPr="00A96004">
        <w:rPr>
          <w:rFonts w:ascii="Corbel" w:eastAsia="Times New Roman" w:hAnsi="Corbel" w:cs="Times New Roman"/>
          <w:b/>
          <w:sz w:val="20"/>
          <w:szCs w:val="20"/>
        </w:rPr>
        <w:t>:</w:t>
      </w:r>
      <w:r w:rsidRPr="00A96004">
        <w:rPr>
          <w:rFonts w:ascii="Corbel" w:eastAsia="Times New Roman" w:hAnsi="Corbel" w:cs="Times New Roman"/>
          <w:b/>
          <w:sz w:val="20"/>
          <w:szCs w:val="20"/>
        </w:rPr>
        <w:t>30</w:t>
      </w:r>
      <w:r w:rsidR="00A96004" w:rsidRPr="00A96004">
        <w:rPr>
          <w:rFonts w:ascii="Corbel" w:eastAsia="Times New Roman" w:hAnsi="Corbel" w:cs="Times New Roman"/>
          <w:b/>
          <w:sz w:val="20"/>
          <w:szCs w:val="20"/>
        </w:rPr>
        <w:t xml:space="preserve"> AM</w:t>
      </w:r>
      <w:r w:rsidRPr="00A96004">
        <w:rPr>
          <w:rFonts w:ascii="Corbel" w:eastAsia="Times New Roman" w:hAnsi="Corbel" w:cs="Times New Roman"/>
          <w:b/>
          <w:sz w:val="20"/>
          <w:szCs w:val="20"/>
        </w:rPr>
        <w:t xml:space="preserve">–1:00 </w:t>
      </w:r>
      <w:r w:rsidR="00A96004" w:rsidRPr="00A96004">
        <w:rPr>
          <w:rFonts w:ascii="Corbel" w:eastAsia="Times New Roman" w:hAnsi="Corbel" w:cs="Times New Roman"/>
          <w:b/>
          <w:sz w:val="20"/>
          <w:szCs w:val="20"/>
        </w:rPr>
        <w:t>P</w:t>
      </w:r>
      <w:r w:rsidRPr="00A96004">
        <w:rPr>
          <w:rFonts w:ascii="Corbel" w:eastAsia="Times New Roman" w:hAnsi="Corbel" w:cs="Times New Roman"/>
          <w:b/>
          <w:sz w:val="20"/>
          <w:szCs w:val="20"/>
        </w:rPr>
        <w:t xml:space="preserve">M: Lecture </w:t>
      </w:r>
      <w:r w:rsidR="00A96004" w:rsidRPr="00A96004">
        <w:rPr>
          <w:rFonts w:ascii="Corbel" w:eastAsia="Times New Roman" w:hAnsi="Corbel" w:cs="Times New Roman"/>
          <w:b/>
          <w:sz w:val="20"/>
          <w:szCs w:val="20"/>
        </w:rPr>
        <w:t>5</w:t>
      </w:r>
      <w:r w:rsidRPr="00A96004">
        <w:rPr>
          <w:rFonts w:ascii="Corbel" w:eastAsia="Times New Roman" w:hAnsi="Corbel" w:cs="Times New Roman"/>
          <w:b/>
          <w:sz w:val="20"/>
          <w:szCs w:val="20"/>
        </w:rPr>
        <w:t xml:space="preserve"> Randomization – Maarten Voors</w:t>
      </w:r>
    </w:p>
    <w:p w14:paraId="4BFD2E85" w14:textId="77777777" w:rsidR="00B34176" w:rsidRPr="00A96004" w:rsidRDefault="00B34176" w:rsidP="00B34176">
      <w:pPr>
        <w:pStyle w:val="Normal1"/>
        <w:numPr>
          <w:ilvl w:val="0"/>
          <w:numId w:val="34"/>
        </w:numPr>
        <w:spacing w:after="0" w:line="240" w:lineRule="auto"/>
        <w:rPr>
          <w:rFonts w:ascii="Corbel" w:eastAsia="Times New Roman" w:hAnsi="Corbel" w:cs="Times New Roman"/>
          <w:sz w:val="20"/>
          <w:szCs w:val="20"/>
        </w:rPr>
      </w:pPr>
      <w:r w:rsidRPr="00A96004">
        <w:rPr>
          <w:rFonts w:ascii="Corbel" w:eastAsia="Times New Roman" w:hAnsi="Corbel" w:cs="Times New Roman"/>
          <w:sz w:val="20"/>
          <w:szCs w:val="20"/>
        </w:rPr>
        <w:t>Mechanics of replicable randomization</w:t>
      </w:r>
    </w:p>
    <w:p w14:paraId="4AEE7C95" w14:textId="77777777" w:rsidR="00B34176" w:rsidRPr="00A96004" w:rsidRDefault="00B34176" w:rsidP="00B34176">
      <w:pPr>
        <w:pStyle w:val="Normal1"/>
        <w:numPr>
          <w:ilvl w:val="0"/>
          <w:numId w:val="34"/>
        </w:numPr>
        <w:spacing w:after="0" w:line="240" w:lineRule="auto"/>
        <w:contextualSpacing/>
        <w:rPr>
          <w:rFonts w:ascii="Corbel" w:eastAsia="Times New Roman" w:hAnsi="Corbel" w:cs="Times New Roman"/>
          <w:sz w:val="20"/>
          <w:szCs w:val="20"/>
        </w:rPr>
      </w:pPr>
      <w:r w:rsidRPr="00A96004">
        <w:rPr>
          <w:rFonts w:ascii="Corbel" w:eastAsia="Times New Roman" w:hAnsi="Corbel" w:cs="Times New Roman"/>
          <w:sz w:val="20"/>
          <w:szCs w:val="20"/>
        </w:rPr>
        <w:t>Strategies for randomization: simple, clustered, factorial, intertemporal, block randomized, (the idea of the power of a statistical test)</w:t>
      </w:r>
    </w:p>
    <w:p w14:paraId="3A2E38EB" w14:textId="77777777" w:rsidR="00B34176" w:rsidRPr="00A96004" w:rsidRDefault="00B34176" w:rsidP="00B34176">
      <w:pPr>
        <w:pStyle w:val="Normal1"/>
        <w:numPr>
          <w:ilvl w:val="0"/>
          <w:numId w:val="34"/>
        </w:numPr>
        <w:spacing w:after="0" w:line="240" w:lineRule="auto"/>
        <w:contextualSpacing/>
        <w:rPr>
          <w:rFonts w:ascii="Corbel" w:eastAsia="Times New Roman" w:hAnsi="Corbel" w:cs="Times New Roman"/>
          <w:sz w:val="20"/>
          <w:szCs w:val="20"/>
        </w:rPr>
      </w:pPr>
      <w:r w:rsidRPr="00A96004">
        <w:rPr>
          <w:rFonts w:ascii="Corbel" w:eastAsia="Times New Roman" w:hAnsi="Corbel" w:cs="Times New Roman"/>
          <w:sz w:val="20"/>
          <w:szCs w:val="20"/>
        </w:rPr>
        <w:t>Examples from the field</w:t>
      </w:r>
    </w:p>
    <w:p w14:paraId="4F43C351" w14:textId="77777777" w:rsidR="006C1557" w:rsidRPr="00DF4AF5" w:rsidRDefault="006C1557" w:rsidP="00DA72C1">
      <w:pPr>
        <w:pStyle w:val="Normal1"/>
        <w:spacing w:after="0" w:line="240" w:lineRule="auto"/>
        <w:rPr>
          <w:rFonts w:ascii="Corbel" w:hAnsi="Corbel" w:cs="Times New Roman"/>
          <w:sz w:val="20"/>
          <w:szCs w:val="20"/>
        </w:rPr>
      </w:pPr>
    </w:p>
    <w:p w14:paraId="16CD6C07" w14:textId="75C0F014"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:00</w:t>
      </w:r>
      <w:r w:rsidRPr="00DF4AF5">
        <w:rPr>
          <w:rFonts w:ascii="Corbel" w:eastAsia="Times New Roman" w:hAnsi="Corbel" w:cs="Times New Roman"/>
          <w:b/>
          <w:sz w:val="20"/>
          <w:szCs w:val="20"/>
        </w:rPr>
        <w:t>–2</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 xml:space="preserve">PM LUNCH </w:t>
      </w:r>
    </w:p>
    <w:p w14:paraId="61B5FFEA" w14:textId="77777777" w:rsidR="00DA72C1" w:rsidRPr="00DF4AF5" w:rsidRDefault="00DA72C1" w:rsidP="00DA72C1">
      <w:pPr>
        <w:pStyle w:val="Normal1"/>
        <w:spacing w:after="0" w:line="240" w:lineRule="auto"/>
        <w:rPr>
          <w:rFonts w:ascii="Corbel" w:hAnsi="Corbel" w:cs="Times New Roman"/>
          <w:sz w:val="20"/>
          <w:szCs w:val="20"/>
        </w:rPr>
      </w:pPr>
    </w:p>
    <w:p w14:paraId="1E27ADC5" w14:textId="77777777" w:rsidR="00DA72C1" w:rsidRPr="00DF4AF5" w:rsidRDefault="00DA72C1" w:rsidP="00E46B91">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Afternoon</w:t>
      </w:r>
      <w:r w:rsidRPr="00DF4AF5">
        <w:rPr>
          <w:rFonts w:ascii="Corbel" w:eastAsia="Times New Roman" w:hAnsi="Corbel" w:cs="Times New Roman"/>
          <w:b/>
          <w:sz w:val="20"/>
          <w:szCs w:val="20"/>
        </w:rPr>
        <w:t xml:space="preserve">:  Design Workshop </w:t>
      </w:r>
    </w:p>
    <w:p w14:paraId="669CFF4A" w14:textId="77777777" w:rsidR="00DA72C1" w:rsidRPr="00DF4AF5" w:rsidRDefault="00DA72C1" w:rsidP="006C1557">
      <w:pPr>
        <w:pStyle w:val="Normal1"/>
        <w:spacing w:after="0" w:line="240" w:lineRule="auto"/>
        <w:rPr>
          <w:rFonts w:ascii="Corbel" w:hAnsi="Corbel" w:cs="Times New Roman"/>
          <w:sz w:val="20"/>
          <w:szCs w:val="20"/>
        </w:rPr>
      </w:pPr>
    </w:p>
    <w:p w14:paraId="4F99BA9B" w14:textId="05A04F20" w:rsidR="00B34176" w:rsidRPr="00B34176" w:rsidRDefault="00B34176" w:rsidP="00B34176">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2</w:t>
      </w:r>
      <w:r w:rsidRPr="00B34176">
        <w:rPr>
          <w:rFonts w:ascii="Corbel" w:eastAsia="Times New Roman" w:hAnsi="Corbel" w:cs="Times New Roman"/>
          <w:b/>
          <w:sz w:val="20"/>
          <w:szCs w:val="20"/>
        </w:rPr>
        <w:t>:00 –</w:t>
      </w:r>
      <w:r>
        <w:rPr>
          <w:rFonts w:ascii="Corbel" w:eastAsia="Times New Roman" w:hAnsi="Corbel" w:cs="Times New Roman"/>
          <w:b/>
          <w:sz w:val="20"/>
          <w:szCs w:val="20"/>
        </w:rPr>
        <w:t>3</w:t>
      </w:r>
      <w:r w:rsidRPr="00B34176">
        <w:rPr>
          <w:rFonts w:ascii="Corbel" w:eastAsia="Times New Roman" w:hAnsi="Corbel" w:cs="Times New Roman"/>
          <w:b/>
          <w:sz w:val="20"/>
          <w:szCs w:val="20"/>
        </w:rPr>
        <w:t xml:space="preserve">:00 PM: Research presentation 2 – Melina </w:t>
      </w:r>
      <w:proofErr w:type="spellStart"/>
      <w:r w:rsidRPr="00B34176">
        <w:rPr>
          <w:rFonts w:ascii="Corbel" w:eastAsia="Times New Roman" w:hAnsi="Corbel" w:cs="Times New Roman"/>
          <w:b/>
          <w:sz w:val="20"/>
          <w:szCs w:val="20"/>
        </w:rPr>
        <w:t>Platas</w:t>
      </w:r>
      <w:proofErr w:type="spellEnd"/>
      <w:r w:rsidRPr="00B34176">
        <w:rPr>
          <w:rFonts w:ascii="Corbel" w:eastAsia="Times New Roman" w:hAnsi="Corbel" w:cs="Times New Roman"/>
          <w:b/>
          <w:sz w:val="20"/>
          <w:szCs w:val="20"/>
        </w:rPr>
        <w:t xml:space="preserve"> </w:t>
      </w:r>
      <w:proofErr w:type="spellStart"/>
      <w:r w:rsidRPr="00B34176">
        <w:rPr>
          <w:rFonts w:ascii="Corbel" w:eastAsia="Times New Roman" w:hAnsi="Corbel" w:cs="Times New Roman"/>
          <w:b/>
          <w:sz w:val="20"/>
          <w:szCs w:val="20"/>
        </w:rPr>
        <w:t>Izama</w:t>
      </w:r>
      <w:proofErr w:type="spellEnd"/>
    </w:p>
    <w:p w14:paraId="5798A300" w14:textId="77777777" w:rsidR="00B34176" w:rsidRPr="00B34176" w:rsidRDefault="00B34176" w:rsidP="00B34176">
      <w:pPr>
        <w:pStyle w:val="Normal1"/>
        <w:numPr>
          <w:ilvl w:val="0"/>
          <w:numId w:val="32"/>
        </w:numPr>
        <w:spacing w:after="0" w:line="240" w:lineRule="auto"/>
        <w:contextualSpacing/>
        <w:rPr>
          <w:rFonts w:ascii="Corbel" w:hAnsi="Corbel" w:cs="Times New Roman"/>
          <w:color w:val="000000" w:themeColor="text1"/>
          <w:sz w:val="20"/>
          <w:szCs w:val="20"/>
        </w:rPr>
      </w:pPr>
      <w:r w:rsidRPr="00B34176">
        <w:rPr>
          <w:rFonts w:ascii="Corbel" w:eastAsia="Times New Roman" w:hAnsi="Corbel" w:cs="Times New Roman"/>
          <w:color w:val="000000" w:themeColor="text1"/>
          <w:sz w:val="20"/>
          <w:szCs w:val="20"/>
        </w:rPr>
        <w:t xml:space="preserve">PAPER 2: Jeremy Bowles &amp; Horacio </w:t>
      </w:r>
      <w:proofErr w:type="spellStart"/>
      <w:r w:rsidRPr="00B34176">
        <w:rPr>
          <w:rFonts w:ascii="Corbel" w:eastAsia="Times New Roman" w:hAnsi="Corbel" w:cs="Times New Roman"/>
          <w:color w:val="000000" w:themeColor="text1"/>
          <w:sz w:val="20"/>
          <w:szCs w:val="20"/>
        </w:rPr>
        <w:t>Larreguy</w:t>
      </w:r>
      <w:proofErr w:type="spellEnd"/>
      <w:r w:rsidRPr="00B34176">
        <w:rPr>
          <w:rFonts w:ascii="Corbel" w:hAnsi="Corbel" w:cs="Times New Roman"/>
          <w:color w:val="000000" w:themeColor="text1"/>
          <w:sz w:val="20"/>
          <w:szCs w:val="20"/>
        </w:rPr>
        <w:t xml:space="preserve">, </w:t>
      </w:r>
      <w:r w:rsidRPr="00B34176">
        <w:rPr>
          <w:rFonts w:ascii="Corbel" w:eastAsia="Times New Roman" w:hAnsi="Corbel" w:cs="Times New Roman"/>
          <w:color w:val="000000" w:themeColor="text1"/>
          <w:sz w:val="20"/>
          <w:szCs w:val="20"/>
        </w:rPr>
        <w:t>Political Debates and Radio Broadcasting: Evidence from a Field Experiment in Liberia1</w:t>
      </w:r>
    </w:p>
    <w:p w14:paraId="5DA960E2" w14:textId="77777777" w:rsidR="006C1557" w:rsidRPr="00DF4AF5" w:rsidRDefault="006C1557" w:rsidP="006C1557">
      <w:pPr>
        <w:pStyle w:val="Normal1"/>
        <w:spacing w:after="0" w:line="240" w:lineRule="auto"/>
        <w:rPr>
          <w:rFonts w:ascii="Corbel" w:hAnsi="Corbel" w:cs="Times New Roman"/>
          <w:sz w:val="20"/>
          <w:szCs w:val="20"/>
        </w:rPr>
      </w:pPr>
    </w:p>
    <w:p w14:paraId="2FFAAEEC" w14:textId="0D3EFF7A"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3</w:t>
      </w:r>
      <w:r w:rsidR="0057639D" w:rsidRPr="00DF4AF5">
        <w:rPr>
          <w:rFonts w:ascii="Corbel" w:eastAsia="Times New Roman" w:hAnsi="Corbel" w:cs="Times New Roman"/>
          <w:b/>
          <w:sz w:val="20"/>
          <w:szCs w:val="20"/>
        </w:rPr>
        <w:t>:00</w:t>
      </w:r>
      <w:r w:rsidRPr="00DF4AF5">
        <w:rPr>
          <w:rFonts w:ascii="Corbel" w:eastAsia="Times New Roman" w:hAnsi="Corbel" w:cs="Times New Roman"/>
          <w:b/>
          <w:sz w:val="20"/>
          <w:szCs w:val="20"/>
        </w:rPr>
        <w:t>–</w:t>
      </w:r>
      <w:r w:rsidR="006B444C">
        <w:rPr>
          <w:rFonts w:ascii="Corbel" w:eastAsia="Times New Roman" w:hAnsi="Corbel" w:cs="Times New Roman"/>
          <w:b/>
          <w:sz w:val="20"/>
          <w:szCs w:val="20"/>
        </w:rPr>
        <w:t>4</w:t>
      </w:r>
      <w:r w:rsidR="00C239F0" w:rsidRPr="00DF4AF5">
        <w:rPr>
          <w:rFonts w:ascii="Corbel" w:eastAsia="Times New Roman" w:hAnsi="Corbel" w:cs="Times New Roman"/>
          <w:b/>
          <w:sz w:val="20"/>
          <w:szCs w:val="20"/>
        </w:rPr>
        <w:t>:</w:t>
      </w:r>
      <w:r w:rsidR="006B444C">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 </w:t>
      </w:r>
      <w:r w:rsidRPr="00DF4AF5">
        <w:rPr>
          <w:rFonts w:ascii="Corbel" w:eastAsia="Times New Roman" w:hAnsi="Corbel" w:cs="Times New Roman"/>
          <w:b/>
          <w:sz w:val="20"/>
          <w:szCs w:val="20"/>
        </w:rPr>
        <w:t>PM: Design clinic: assignments and design form</w:t>
      </w:r>
    </w:p>
    <w:p w14:paraId="3F1562EF" w14:textId="77777777" w:rsidR="00DA72C1" w:rsidRPr="00DF4AF5" w:rsidRDefault="00DA72C1" w:rsidP="00E46B91">
      <w:pPr>
        <w:pStyle w:val="Normal1"/>
        <w:numPr>
          <w:ilvl w:val="0"/>
          <w:numId w:val="30"/>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Work on research design form</w:t>
      </w:r>
    </w:p>
    <w:p w14:paraId="32814471" w14:textId="77777777" w:rsidR="00DA72C1" w:rsidRPr="00DF4AF5" w:rsidRDefault="00DA72C1" w:rsidP="00E46B91">
      <w:pPr>
        <w:pStyle w:val="Normal1"/>
        <w:numPr>
          <w:ilvl w:val="0"/>
          <w:numId w:val="30"/>
        </w:numPr>
        <w:spacing w:after="0" w:line="240" w:lineRule="auto"/>
        <w:rPr>
          <w:rFonts w:ascii="Corbel" w:hAnsi="Corbel" w:cs="Times New Roman"/>
          <w:sz w:val="20"/>
          <w:szCs w:val="20"/>
        </w:rPr>
      </w:pPr>
      <w:r w:rsidRPr="00DF4AF5">
        <w:rPr>
          <w:rFonts w:ascii="Corbel" w:eastAsia="Times New Roman" w:hAnsi="Corbel" w:cs="Times New Roman"/>
          <w:sz w:val="20"/>
          <w:szCs w:val="20"/>
        </w:rPr>
        <w:t>Focus on strategy for hypothesis testing for each design</w:t>
      </w:r>
    </w:p>
    <w:p w14:paraId="242B5FD2" w14:textId="77777777" w:rsidR="00DA72C1" w:rsidRPr="00DF4AF5" w:rsidRDefault="00DA72C1" w:rsidP="00E46B91">
      <w:pPr>
        <w:pStyle w:val="Normal1"/>
        <w:numPr>
          <w:ilvl w:val="0"/>
          <w:numId w:val="30"/>
        </w:numPr>
        <w:spacing w:after="0" w:line="240" w:lineRule="auto"/>
        <w:rPr>
          <w:rFonts w:ascii="Corbel" w:hAnsi="Corbel" w:cs="Times New Roman"/>
          <w:sz w:val="20"/>
          <w:szCs w:val="20"/>
        </w:rPr>
      </w:pPr>
      <w:r w:rsidRPr="00DF4AF5">
        <w:rPr>
          <w:rFonts w:ascii="Corbel" w:eastAsia="Times New Roman" w:hAnsi="Corbel" w:cs="Times New Roman"/>
          <w:sz w:val="20"/>
          <w:szCs w:val="20"/>
        </w:rPr>
        <w:lastRenderedPageBreak/>
        <w:t>Focus on randomization strategies for each design</w:t>
      </w:r>
    </w:p>
    <w:p w14:paraId="2F07BAAE" w14:textId="77777777" w:rsidR="00DA72C1" w:rsidRPr="00DF4AF5" w:rsidRDefault="00DA72C1" w:rsidP="00DA72C1">
      <w:pPr>
        <w:pStyle w:val="Normal1"/>
        <w:spacing w:after="0" w:line="240" w:lineRule="auto"/>
        <w:rPr>
          <w:rFonts w:ascii="Corbel" w:hAnsi="Corbel" w:cs="Times New Roman"/>
          <w:sz w:val="20"/>
          <w:szCs w:val="20"/>
        </w:rPr>
      </w:pPr>
    </w:p>
    <w:p w14:paraId="56917250" w14:textId="405CD0A4" w:rsidR="00DA72C1" w:rsidRPr="00DF4AF5" w:rsidRDefault="006B444C" w:rsidP="00DA72C1">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4</w:t>
      </w:r>
      <w:r w:rsidR="00C239F0" w:rsidRPr="00DF4AF5">
        <w:rPr>
          <w:rFonts w:ascii="Corbel" w:eastAsia="Times New Roman" w:hAnsi="Corbel" w:cs="Times New Roman"/>
          <w:b/>
          <w:sz w:val="20"/>
          <w:szCs w:val="20"/>
        </w:rPr>
        <w:t>:</w:t>
      </w:r>
      <w:r>
        <w:rPr>
          <w:rFonts w:ascii="Corbel" w:eastAsia="Times New Roman" w:hAnsi="Corbel" w:cs="Times New Roman"/>
          <w:b/>
          <w:sz w:val="20"/>
          <w:szCs w:val="20"/>
        </w:rPr>
        <w:t>3</w:t>
      </w:r>
      <w:r w:rsidR="00C239F0" w:rsidRPr="00DF4AF5">
        <w:rPr>
          <w:rFonts w:ascii="Corbel" w:eastAsia="Times New Roman" w:hAnsi="Corbel" w:cs="Times New Roman"/>
          <w:b/>
          <w:sz w:val="20"/>
          <w:szCs w:val="20"/>
        </w:rPr>
        <w:t>0</w:t>
      </w:r>
      <w:r w:rsidR="00DA72C1" w:rsidRPr="00DF4AF5">
        <w:rPr>
          <w:rFonts w:ascii="Corbel" w:eastAsia="Times New Roman" w:hAnsi="Corbel" w:cs="Times New Roman"/>
          <w:b/>
          <w:sz w:val="20"/>
          <w:szCs w:val="20"/>
        </w:rPr>
        <w:t>–5:</w:t>
      </w:r>
      <w:r>
        <w:rPr>
          <w:rFonts w:ascii="Corbel" w:eastAsia="Times New Roman" w:hAnsi="Corbel" w:cs="Times New Roman"/>
          <w:b/>
          <w:sz w:val="20"/>
          <w:szCs w:val="20"/>
        </w:rPr>
        <w:t>0</w:t>
      </w:r>
      <w:r w:rsidR="00DA72C1" w:rsidRPr="00DF4AF5">
        <w:rPr>
          <w:rFonts w:ascii="Corbel" w:eastAsia="Times New Roman" w:hAnsi="Corbel" w:cs="Times New Roman"/>
          <w:b/>
          <w:sz w:val="20"/>
          <w:szCs w:val="20"/>
        </w:rPr>
        <w:t>0</w:t>
      </w:r>
      <w:r w:rsidR="00C239F0" w:rsidRPr="00DF4AF5">
        <w:rPr>
          <w:rFonts w:ascii="Corbel" w:eastAsia="Times New Roman" w:hAnsi="Corbel" w:cs="Times New Roman"/>
          <w:b/>
          <w:sz w:val="20"/>
          <w:szCs w:val="20"/>
        </w:rPr>
        <w:t xml:space="preserve"> </w:t>
      </w:r>
      <w:r w:rsidR="00DA72C1" w:rsidRPr="00DF4AF5">
        <w:rPr>
          <w:rFonts w:ascii="Corbel" w:eastAsia="Times New Roman" w:hAnsi="Corbel" w:cs="Times New Roman"/>
          <w:b/>
          <w:sz w:val="20"/>
          <w:szCs w:val="20"/>
        </w:rPr>
        <w:t>PM: Recap</w:t>
      </w:r>
    </w:p>
    <w:p w14:paraId="24DB3D62" w14:textId="77777777" w:rsidR="00DA72C1" w:rsidRPr="00DF4AF5" w:rsidRDefault="00DA72C1" w:rsidP="00E46B91">
      <w:pPr>
        <w:pStyle w:val="Normal1"/>
        <w:numPr>
          <w:ilvl w:val="0"/>
          <w:numId w:val="31"/>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Recap</w:t>
      </w:r>
    </w:p>
    <w:p w14:paraId="09CE95AC" w14:textId="77777777" w:rsidR="00DA72C1" w:rsidRPr="00DF4AF5" w:rsidRDefault="00DA72C1" w:rsidP="00E46B91">
      <w:pPr>
        <w:pStyle w:val="Normal1"/>
        <w:numPr>
          <w:ilvl w:val="0"/>
          <w:numId w:val="31"/>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Quick go around: what did you find useful? What would you like to hear more about?</w:t>
      </w:r>
    </w:p>
    <w:p w14:paraId="55509C62" w14:textId="77777777" w:rsidR="00DA72C1" w:rsidRPr="00DF4AF5" w:rsidRDefault="00DA72C1" w:rsidP="00DA72C1">
      <w:pPr>
        <w:pStyle w:val="Heading3"/>
        <w:spacing w:before="0"/>
        <w:rPr>
          <w:rFonts w:ascii="Corbel" w:hAnsi="Corbel"/>
          <w:sz w:val="20"/>
          <w:szCs w:val="20"/>
        </w:rPr>
      </w:pPr>
    </w:p>
    <w:p w14:paraId="108C3E96" w14:textId="77777777" w:rsidR="00DA72C1" w:rsidRPr="00DF4AF5" w:rsidRDefault="00DA72C1" w:rsidP="00DA72C1">
      <w:pPr>
        <w:pStyle w:val="Heading3"/>
        <w:spacing w:before="0"/>
        <w:rPr>
          <w:rFonts w:ascii="Corbel" w:hAnsi="Corbel"/>
          <w:b/>
          <w:color w:val="000000" w:themeColor="text1"/>
          <w:sz w:val="20"/>
          <w:szCs w:val="20"/>
        </w:rPr>
      </w:pPr>
      <w:r w:rsidRPr="00DF4AF5">
        <w:rPr>
          <w:rFonts w:ascii="Corbel" w:hAnsi="Corbel"/>
          <w:b/>
          <w:color w:val="000000" w:themeColor="text1"/>
          <w:sz w:val="20"/>
          <w:szCs w:val="20"/>
        </w:rPr>
        <w:t>Resources</w:t>
      </w:r>
    </w:p>
    <w:p w14:paraId="6F49B1F1" w14:textId="77777777" w:rsidR="00DA72C1" w:rsidRPr="00DF4AF5" w:rsidRDefault="00172AD5" w:rsidP="00DA72C1">
      <w:pPr>
        <w:pStyle w:val="Normal1"/>
        <w:numPr>
          <w:ilvl w:val="0"/>
          <w:numId w:val="19"/>
        </w:numPr>
        <w:spacing w:after="0" w:line="240" w:lineRule="auto"/>
        <w:ind w:left="300" w:hanging="300"/>
        <w:rPr>
          <w:rFonts w:ascii="Corbel" w:hAnsi="Corbel" w:cs="Times New Roman"/>
          <w:color w:val="0070C0"/>
          <w:sz w:val="20"/>
          <w:szCs w:val="20"/>
        </w:rPr>
      </w:pPr>
      <w:hyperlink r:id="rId20">
        <w:r w:rsidR="00DA72C1" w:rsidRPr="00DF4AF5">
          <w:rPr>
            <w:rFonts w:ascii="Corbel" w:eastAsia="Times New Roman" w:hAnsi="Corbel" w:cs="Times New Roman"/>
            <w:color w:val="0070C0"/>
            <w:sz w:val="20"/>
            <w:szCs w:val="20"/>
            <w:u w:val="single"/>
          </w:rPr>
          <w:t>10 things you need to know about randomization</w:t>
        </w:r>
      </w:hyperlink>
    </w:p>
    <w:p w14:paraId="793C6641" w14:textId="77777777" w:rsidR="00DA72C1" w:rsidRPr="00DF4AF5" w:rsidRDefault="00DA72C1" w:rsidP="00DA72C1">
      <w:pPr>
        <w:pStyle w:val="Normal1"/>
        <w:rPr>
          <w:rFonts w:ascii="Corbel" w:hAnsi="Corbel" w:cs="Times New Roman"/>
          <w:sz w:val="20"/>
          <w:szCs w:val="20"/>
        </w:rPr>
      </w:pPr>
    </w:p>
    <w:p w14:paraId="3395E9EA" w14:textId="6412E336" w:rsidR="00DA72C1" w:rsidRPr="00DF4AF5" w:rsidRDefault="000017E6" w:rsidP="00DA72C1">
      <w:pPr>
        <w:pStyle w:val="Normal1"/>
        <w:spacing w:after="0" w:line="240" w:lineRule="auto"/>
        <w:rPr>
          <w:rFonts w:ascii="Corbel" w:hAnsi="Corbel" w:cs="Times New Roman"/>
          <w:b/>
          <w:color w:val="2E74B5" w:themeColor="accent1" w:themeShade="BF"/>
          <w:sz w:val="28"/>
          <w:szCs w:val="20"/>
        </w:rPr>
      </w:pPr>
      <w:r w:rsidRPr="00DF4AF5">
        <w:rPr>
          <w:rFonts w:ascii="Corbel" w:eastAsia="Times New Roman" w:hAnsi="Corbel" w:cs="Times New Roman"/>
          <w:b/>
          <w:color w:val="2E74B5" w:themeColor="accent1" w:themeShade="BF"/>
          <w:sz w:val="28"/>
          <w:szCs w:val="20"/>
        </w:rPr>
        <w:t>Wednesday, 24</w:t>
      </w:r>
      <w:r w:rsidR="00DA72C1" w:rsidRPr="00DF4AF5">
        <w:rPr>
          <w:rFonts w:ascii="Corbel" w:eastAsia="Times New Roman" w:hAnsi="Corbel" w:cs="Times New Roman"/>
          <w:b/>
          <w:color w:val="2E74B5" w:themeColor="accent1" w:themeShade="BF"/>
          <w:sz w:val="28"/>
          <w:szCs w:val="20"/>
        </w:rPr>
        <w:t xml:space="preserve"> January 201</w:t>
      </w:r>
      <w:r w:rsidRPr="00DF4AF5">
        <w:rPr>
          <w:rFonts w:ascii="Corbel" w:eastAsia="Times New Roman" w:hAnsi="Corbel" w:cs="Times New Roman"/>
          <w:b/>
          <w:color w:val="2E74B5" w:themeColor="accent1" w:themeShade="BF"/>
          <w:sz w:val="28"/>
          <w:szCs w:val="20"/>
        </w:rPr>
        <w:t>8</w:t>
      </w:r>
      <w:r w:rsidR="00DA72C1" w:rsidRPr="00DF4AF5">
        <w:rPr>
          <w:rFonts w:ascii="Corbel" w:eastAsia="Times New Roman" w:hAnsi="Corbel" w:cs="Times New Roman"/>
          <w:b/>
          <w:color w:val="2E74B5" w:themeColor="accent1" w:themeShade="BF"/>
          <w:sz w:val="28"/>
          <w:szCs w:val="20"/>
        </w:rPr>
        <w:t>: Estimation of Causal Effects and Statistical Power</w:t>
      </w:r>
    </w:p>
    <w:p w14:paraId="193B96F8" w14:textId="77777777" w:rsidR="00DA72C1" w:rsidRPr="00DF4AF5" w:rsidRDefault="00DA72C1" w:rsidP="00DA72C1">
      <w:pPr>
        <w:pStyle w:val="Normal1"/>
        <w:spacing w:after="0" w:line="240" w:lineRule="auto"/>
        <w:rPr>
          <w:rFonts w:ascii="Corbel" w:hAnsi="Corbel" w:cs="Times New Roman"/>
          <w:sz w:val="20"/>
          <w:szCs w:val="20"/>
        </w:rPr>
      </w:pPr>
    </w:p>
    <w:p w14:paraId="7CFECAB6" w14:textId="37E20DF7" w:rsidR="008B77EF" w:rsidRPr="00DF4AF5" w:rsidRDefault="008B77EF" w:rsidP="008B77EF">
      <w:pPr>
        <w:spacing w:after="0" w:line="240" w:lineRule="auto"/>
        <w:rPr>
          <w:rFonts w:ascii="Corbel" w:hAnsi="Corbel"/>
          <w:b/>
          <w:bCs/>
          <w:color w:val="000000" w:themeColor="text1"/>
          <w:sz w:val="20"/>
          <w:szCs w:val="20"/>
        </w:rPr>
      </w:pPr>
      <w:r w:rsidRPr="00DF4AF5">
        <w:rPr>
          <w:rFonts w:ascii="Corbel" w:hAnsi="Corbel"/>
          <w:b/>
          <w:bCs/>
          <w:i/>
          <w:iCs/>
          <w:sz w:val="20"/>
          <w:szCs w:val="20"/>
        </w:rPr>
        <w:t xml:space="preserve">Location: </w:t>
      </w:r>
      <w:r w:rsidRPr="00DF4AF5">
        <w:rPr>
          <w:rFonts w:ascii="Corbel" w:hAnsi="Corbel"/>
          <w:bCs/>
          <w:sz w:val="20"/>
          <w:szCs w:val="20"/>
        </w:rPr>
        <w:t xml:space="preserve">Social Science </w:t>
      </w:r>
      <w:r w:rsidRPr="00DF4AF5">
        <w:rPr>
          <w:rFonts w:ascii="Corbel" w:hAnsi="Corbel"/>
          <w:bCs/>
          <w:color w:val="000000" w:themeColor="text1"/>
          <w:sz w:val="20"/>
          <w:szCs w:val="20"/>
        </w:rPr>
        <w:t xml:space="preserve">Building, Building A5, </w:t>
      </w:r>
      <w:r w:rsidR="00301D8E">
        <w:rPr>
          <w:rFonts w:ascii="Corbel" w:hAnsi="Corbel"/>
          <w:bCs/>
          <w:color w:val="000000" w:themeColor="text1"/>
          <w:sz w:val="20"/>
          <w:szCs w:val="20"/>
        </w:rPr>
        <w:t xml:space="preserve">Level 1, </w:t>
      </w:r>
      <w:r w:rsidRPr="00DF4AF5">
        <w:rPr>
          <w:rFonts w:ascii="Corbel" w:hAnsi="Corbel"/>
          <w:bCs/>
          <w:color w:val="000000" w:themeColor="text1"/>
          <w:sz w:val="20"/>
          <w:szCs w:val="20"/>
        </w:rPr>
        <w:t>Room 1</w:t>
      </w:r>
      <w:r w:rsidR="00301D8E">
        <w:rPr>
          <w:rFonts w:ascii="Corbel" w:hAnsi="Corbel"/>
          <w:bCs/>
          <w:color w:val="000000" w:themeColor="text1"/>
          <w:sz w:val="20"/>
          <w:szCs w:val="20"/>
        </w:rPr>
        <w:t>139</w:t>
      </w:r>
    </w:p>
    <w:p w14:paraId="1E1B5D38" w14:textId="77777777" w:rsidR="00DA72C1" w:rsidRPr="00DF4AF5" w:rsidRDefault="00DA72C1" w:rsidP="00DA72C1">
      <w:pPr>
        <w:pStyle w:val="Normal1"/>
        <w:spacing w:after="0" w:line="240" w:lineRule="auto"/>
        <w:rPr>
          <w:rFonts w:ascii="Corbel" w:hAnsi="Corbel" w:cs="Times New Roman"/>
          <w:sz w:val="20"/>
          <w:szCs w:val="20"/>
        </w:rPr>
      </w:pPr>
    </w:p>
    <w:p w14:paraId="1AD3FEDE" w14:textId="77777777" w:rsidR="00DA72C1" w:rsidRPr="00DF4AF5" w:rsidRDefault="00DA72C1" w:rsidP="00B575C1">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Morning:</w:t>
      </w:r>
      <w:r w:rsidRPr="00DF4AF5">
        <w:rPr>
          <w:rFonts w:ascii="Corbel" w:eastAsia="Times New Roman" w:hAnsi="Corbel" w:cs="Times New Roman"/>
          <w:b/>
          <w:sz w:val="20"/>
          <w:szCs w:val="20"/>
        </w:rPr>
        <w:t xml:space="preserve"> Estimation and Testing of Causal Effects</w:t>
      </w:r>
    </w:p>
    <w:p w14:paraId="51E5561A" w14:textId="77777777" w:rsidR="00DA72C1" w:rsidRPr="00DF4AF5" w:rsidRDefault="00DA72C1" w:rsidP="00DA72C1">
      <w:pPr>
        <w:pStyle w:val="Normal1"/>
        <w:spacing w:after="0" w:line="240" w:lineRule="auto"/>
        <w:rPr>
          <w:rFonts w:ascii="Corbel" w:hAnsi="Corbel" w:cs="Times New Roman"/>
          <w:b/>
          <w:sz w:val="20"/>
          <w:szCs w:val="20"/>
        </w:rPr>
      </w:pPr>
    </w:p>
    <w:p w14:paraId="6624F9E9" w14:textId="4A03B10A" w:rsidR="00DA72C1" w:rsidRPr="00DF4AF5" w:rsidRDefault="000C2FEA"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9</w:t>
      </w:r>
      <w:r w:rsidR="00DA72C1" w:rsidRPr="00DF4AF5">
        <w:rPr>
          <w:rFonts w:ascii="Corbel" w:eastAsia="Times New Roman" w:hAnsi="Corbel" w:cs="Times New Roman"/>
          <w:b/>
          <w:sz w:val="20"/>
          <w:szCs w:val="20"/>
        </w:rPr>
        <w:t>:00–</w:t>
      </w:r>
      <w:r w:rsidRPr="00DF4AF5">
        <w:rPr>
          <w:rFonts w:ascii="Corbel" w:eastAsia="Times New Roman" w:hAnsi="Corbel" w:cs="Times New Roman"/>
          <w:b/>
          <w:sz w:val="20"/>
          <w:szCs w:val="20"/>
        </w:rPr>
        <w:t>9</w:t>
      </w:r>
      <w:r w:rsidR="00DA72C1" w:rsidRPr="00DF4AF5">
        <w:rPr>
          <w:rFonts w:ascii="Corbel" w:eastAsia="Times New Roman" w:hAnsi="Corbel" w:cs="Times New Roman"/>
          <w:b/>
          <w:sz w:val="20"/>
          <w:szCs w:val="20"/>
        </w:rPr>
        <w:t>:</w:t>
      </w:r>
      <w:r w:rsidRPr="00DF4AF5">
        <w:rPr>
          <w:rFonts w:ascii="Corbel" w:eastAsia="Times New Roman" w:hAnsi="Corbel" w:cs="Times New Roman"/>
          <w:b/>
          <w:sz w:val="20"/>
          <w:szCs w:val="20"/>
        </w:rPr>
        <w:t>15</w:t>
      </w:r>
      <w:r w:rsidR="00C239F0" w:rsidRPr="00DF4AF5">
        <w:rPr>
          <w:rFonts w:ascii="Corbel" w:eastAsia="Times New Roman" w:hAnsi="Corbel" w:cs="Times New Roman"/>
          <w:b/>
          <w:sz w:val="20"/>
          <w:szCs w:val="20"/>
        </w:rPr>
        <w:t xml:space="preserve"> </w:t>
      </w:r>
      <w:r w:rsidR="00DA72C1" w:rsidRPr="00DF4AF5">
        <w:rPr>
          <w:rFonts w:ascii="Corbel" w:eastAsia="Times New Roman" w:hAnsi="Corbel" w:cs="Times New Roman"/>
          <w:b/>
          <w:sz w:val="20"/>
          <w:szCs w:val="20"/>
        </w:rPr>
        <w:t>AM: Reflections on Day 2 from the participants</w:t>
      </w:r>
    </w:p>
    <w:p w14:paraId="33945103" w14:textId="77777777" w:rsidR="00DA72C1" w:rsidRDefault="00DA72C1" w:rsidP="00DA72C1">
      <w:pPr>
        <w:pStyle w:val="Normal1"/>
        <w:spacing w:after="0" w:line="240" w:lineRule="auto"/>
        <w:rPr>
          <w:rFonts w:ascii="Corbel" w:hAnsi="Corbel" w:cs="Times New Roman"/>
          <w:b/>
          <w:sz w:val="20"/>
          <w:szCs w:val="20"/>
        </w:rPr>
      </w:pPr>
    </w:p>
    <w:p w14:paraId="5BF4B31C" w14:textId="3748F6A0" w:rsidR="00DA72C1" w:rsidRPr="00DF4AF5" w:rsidRDefault="000C2FEA"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9:15</w:t>
      </w:r>
      <w:r w:rsidR="00C239F0" w:rsidRPr="00DF4AF5">
        <w:rPr>
          <w:rFonts w:ascii="Corbel" w:eastAsia="Times New Roman" w:hAnsi="Corbel" w:cs="Times New Roman"/>
          <w:b/>
          <w:sz w:val="20"/>
          <w:szCs w:val="20"/>
        </w:rPr>
        <w:t>-</w:t>
      </w:r>
      <w:r w:rsidR="00EF53EA" w:rsidRPr="00DF4AF5">
        <w:rPr>
          <w:rFonts w:ascii="Corbel" w:eastAsia="Times New Roman" w:hAnsi="Corbel" w:cs="Times New Roman"/>
          <w:b/>
          <w:sz w:val="20"/>
          <w:szCs w:val="20"/>
        </w:rPr>
        <w:t>10:3</w:t>
      </w:r>
      <w:r w:rsidR="00C239F0" w:rsidRPr="00DF4AF5">
        <w:rPr>
          <w:rFonts w:ascii="Corbel" w:eastAsia="Times New Roman" w:hAnsi="Corbel" w:cs="Times New Roman"/>
          <w:b/>
          <w:sz w:val="20"/>
          <w:szCs w:val="20"/>
        </w:rPr>
        <w:t xml:space="preserve">0 </w:t>
      </w:r>
      <w:r w:rsidR="00B575C1" w:rsidRPr="00DF4AF5">
        <w:rPr>
          <w:rFonts w:ascii="Corbel" w:eastAsia="Times New Roman" w:hAnsi="Corbel" w:cs="Times New Roman"/>
          <w:b/>
          <w:sz w:val="20"/>
          <w:szCs w:val="20"/>
        </w:rPr>
        <w:t>A</w:t>
      </w:r>
      <w:r w:rsidR="00DA72C1" w:rsidRPr="00DF4AF5">
        <w:rPr>
          <w:rFonts w:ascii="Corbel" w:eastAsia="Times New Roman" w:hAnsi="Corbel" w:cs="Times New Roman"/>
          <w:b/>
          <w:sz w:val="20"/>
          <w:szCs w:val="20"/>
        </w:rPr>
        <w:t xml:space="preserve">M </w:t>
      </w:r>
      <w:r w:rsidRPr="00DF4AF5">
        <w:rPr>
          <w:rFonts w:ascii="Corbel" w:eastAsia="Times New Roman" w:hAnsi="Corbel" w:cs="Times New Roman"/>
          <w:b/>
          <w:sz w:val="20"/>
          <w:szCs w:val="20"/>
        </w:rPr>
        <w:t xml:space="preserve">Lecture 6 </w:t>
      </w:r>
      <w:r w:rsidR="00DA72C1" w:rsidRPr="00DF4AF5">
        <w:rPr>
          <w:rFonts w:ascii="Corbel" w:eastAsia="Times New Roman" w:hAnsi="Corbel" w:cs="Times New Roman"/>
          <w:b/>
          <w:sz w:val="20"/>
          <w:szCs w:val="20"/>
        </w:rPr>
        <w:t xml:space="preserve">Average Treatment Effect and Statistical Inference – Peter van der </w:t>
      </w:r>
      <w:proofErr w:type="spellStart"/>
      <w:r w:rsidR="00DA72C1" w:rsidRPr="00DF4AF5">
        <w:rPr>
          <w:rFonts w:ascii="Corbel" w:eastAsia="Times New Roman" w:hAnsi="Corbel" w:cs="Times New Roman"/>
          <w:b/>
          <w:sz w:val="20"/>
          <w:szCs w:val="20"/>
        </w:rPr>
        <w:t>Windt</w:t>
      </w:r>
      <w:proofErr w:type="spellEnd"/>
    </w:p>
    <w:p w14:paraId="55881CE7" w14:textId="77777777" w:rsidR="00DA72C1" w:rsidRPr="00DF4AF5" w:rsidRDefault="00DA72C1" w:rsidP="00B575C1">
      <w:pPr>
        <w:pStyle w:val="Normal1"/>
        <w:numPr>
          <w:ilvl w:val="0"/>
          <w:numId w:val="35"/>
        </w:numPr>
        <w:spacing w:after="0"/>
        <w:contextualSpacing/>
        <w:rPr>
          <w:rFonts w:ascii="Corbel" w:eastAsia="Times New Roman" w:hAnsi="Corbel" w:cs="Times New Roman"/>
          <w:sz w:val="20"/>
          <w:szCs w:val="20"/>
        </w:rPr>
      </w:pPr>
      <w:r w:rsidRPr="00DF4AF5">
        <w:rPr>
          <w:rFonts w:ascii="Corbel" w:eastAsia="Times New Roman" w:hAnsi="Corbel" w:cs="Times New Roman"/>
          <w:sz w:val="20"/>
          <w:szCs w:val="20"/>
        </w:rPr>
        <w:t>Unbiased estimation of average treatment effects, Standard Errors, Confidence Intervals.</w:t>
      </w:r>
    </w:p>
    <w:p w14:paraId="0E404ACD" w14:textId="77777777" w:rsidR="00DA72C1" w:rsidRPr="00DF4AF5" w:rsidRDefault="00DA72C1" w:rsidP="00DA72C1">
      <w:pPr>
        <w:pStyle w:val="Normal1"/>
        <w:spacing w:after="0" w:line="240" w:lineRule="auto"/>
        <w:rPr>
          <w:rFonts w:ascii="Corbel" w:hAnsi="Corbel" w:cs="Times New Roman"/>
          <w:sz w:val="20"/>
          <w:szCs w:val="20"/>
        </w:rPr>
      </w:pPr>
    </w:p>
    <w:p w14:paraId="53824D6C" w14:textId="689E929A" w:rsidR="00DA72C1" w:rsidRPr="00DF4AF5" w:rsidRDefault="000C2FEA"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w:t>
      </w:r>
      <w:r w:rsidR="00EF53EA" w:rsidRPr="00DF4AF5">
        <w:rPr>
          <w:rFonts w:ascii="Corbel" w:eastAsia="Times New Roman" w:hAnsi="Corbel" w:cs="Times New Roman"/>
          <w:b/>
          <w:sz w:val="20"/>
          <w:szCs w:val="20"/>
        </w:rPr>
        <w:t>0</w:t>
      </w:r>
      <w:r w:rsidR="00C239F0" w:rsidRPr="00DF4AF5">
        <w:rPr>
          <w:rFonts w:ascii="Corbel" w:eastAsia="Times New Roman" w:hAnsi="Corbel" w:cs="Times New Roman"/>
          <w:b/>
          <w:sz w:val="20"/>
          <w:szCs w:val="20"/>
        </w:rPr>
        <w:t>:</w:t>
      </w:r>
      <w:r w:rsidR="00EF53EA" w:rsidRPr="00DF4AF5">
        <w:rPr>
          <w:rFonts w:ascii="Corbel" w:eastAsia="Times New Roman" w:hAnsi="Corbel" w:cs="Times New Roman"/>
          <w:b/>
          <w:sz w:val="20"/>
          <w:szCs w:val="20"/>
        </w:rPr>
        <w:t>3</w:t>
      </w:r>
      <w:r w:rsidR="00C239F0" w:rsidRPr="00DF4AF5">
        <w:rPr>
          <w:rFonts w:ascii="Corbel" w:eastAsia="Times New Roman" w:hAnsi="Corbel" w:cs="Times New Roman"/>
          <w:b/>
          <w:sz w:val="20"/>
          <w:szCs w:val="20"/>
        </w:rPr>
        <w:t>0</w:t>
      </w:r>
      <w:r w:rsidR="00DA72C1" w:rsidRPr="00DF4AF5">
        <w:rPr>
          <w:rFonts w:ascii="Corbel" w:eastAsia="Times New Roman" w:hAnsi="Corbel" w:cs="Times New Roman"/>
          <w:b/>
          <w:sz w:val="20"/>
          <w:szCs w:val="20"/>
        </w:rPr>
        <w:t>–</w:t>
      </w:r>
      <w:r w:rsidRPr="00DF4AF5">
        <w:rPr>
          <w:rFonts w:ascii="Corbel" w:eastAsia="Times New Roman" w:hAnsi="Corbel" w:cs="Times New Roman"/>
          <w:b/>
          <w:sz w:val="20"/>
          <w:szCs w:val="20"/>
        </w:rPr>
        <w:t>12</w:t>
      </w:r>
      <w:r w:rsidR="00C239F0" w:rsidRPr="00DF4AF5">
        <w:rPr>
          <w:rFonts w:ascii="Corbel" w:eastAsia="Times New Roman" w:hAnsi="Corbel" w:cs="Times New Roman"/>
          <w:b/>
          <w:sz w:val="20"/>
          <w:szCs w:val="20"/>
        </w:rPr>
        <w:t xml:space="preserve">:00 </w:t>
      </w:r>
      <w:r w:rsidR="00B575C1" w:rsidRPr="00DF4AF5">
        <w:rPr>
          <w:rFonts w:ascii="Corbel" w:eastAsia="Times New Roman" w:hAnsi="Corbel" w:cs="Times New Roman"/>
          <w:b/>
          <w:sz w:val="20"/>
          <w:szCs w:val="20"/>
        </w:rPr>
        <w:t>P</w:t>
      </w:r>
      <w:r w:rsidR="00DA72C1" w:rsidRPr="00DF4AF5">
        <w:rPr>
          <w:rFonts w:ascii="Corbel" w:eastAsia="Times New Roman" w:hAnsi="Corbel" w:cs="Times New Roman"/>
          <w:b/>
          <w:sz w:val="20"/>
          <w:szCs w:val="20"/>
        </w:rPr>
        <w:t xml:space="preserve">M </w:t>
      </w:r>
      <w:r w:rsidRPr="00DF4AF5">
        <w:rPr>
          <w:rFonts w:ascii="Corbel" w:eastAsia="Times New Roman" w:hAnsi="Corbel" w:cs="Times New Roman"/>
          <w:b/>
          <w:sz w:val="20"/>
          <w:szCs w:val="20"/>
        </w:rPr>
        <w:t xml:space="preserve">Lecture 7 </w:t>
      </w:r>
      <w:r w:rsidR="00DA72C1" w:rsidRPr="00DF4AF5">
        <w:rPr>
          <w:rFonts w:ascii="Corbel" w:eastAsia="Times New Roman" w:hAnsi="Corbel" w:cs="Times New Roman"/>
          <w:b/>
          <w:sz w:val="20"/>
          <w:szCs w:val="20"/>
        </w:rPr>
        <w:t xml:space="preserve">Power analysis – Gareth </w:t>
      </w:r>
      <w:proofErr w:type="spellStart"/>
      <w:r w:rsidR="00DA72C1" w:rsidRPr="00DF4AF5">
        <w:rPr>
          <w:rFonts w:ascii="Corbel" w:eastAsia="Times New Roman" w:hAnsi="Corbel" w:cs="Times New Roman"/>
          <w:b/>
          <w:sz w:val="20"/>
          <w:szCs w:val="20"/>
        </w:rPr>
        <w:t>Nellis</w:t>
      </w:r>
      <w:proofErr w:type="spellEnd"/>
    </w:p>
    <w:p w14:paraId="77174AB1" w14:textId="77777777" w:rsidR="000C2FEA" w:rsidRPr="00DF4AF5" w:rsidRDefault="00DA72C1" w:rsidP="00B575C1">
      <w:pPr>
        <w:pStyle w:val="Normal1"/>
        <w:numPr>
          <w:ilvl w:val="0"/>
          <w:numId w:val="36"/>
        </w:numPr>
        <w:spacing w:after="0"/>
        <w:contextualSpacing/>
        <w:rPr>
          <w:rFonts w:ascii="Corbel" w:eastAsia="Times New Roman" w:hAnsi="Corbel" w:cs="Times New Roman"/>
          <w:sz w:val="20"/>
          <w:szCs w:val="20"/>
        </w:rPr>
      </w:pPr>
      <w:r w:rsidRPr="00DF4AF5">
        <w:rPr>
          <w:rFonts w:ascii="Corbel" w:eastAsia="Times New Roman" w:hAnsi="Corbel" w:cs="Times New Roman"/>
          <w:sz w:val="20"/>
          <w:szCs w:val="20"/>
        </w:rPr>
        <w:t>What it is, relation to sample size, dispersion, standard methods, simulations</w:t>
      </w:r>
    </w:p>
    <w:p w14:paraId="0F4AA469" w14:textId="77777777" w:rsidR="000C2FEA" w:rsidRPr="00DF4AF5" w:rsidRDefault="000C2FEA" w:rsidP="000C2FEA">
      <w:pPr>
        <w:pStyle w:val="Normal1"/>
        <w:spacing w:after="0"/>
        <w:contextualSpacing/>
        <w:rPr>
          <w:rFonts w:ascii="Corbel" w:eastAsia="Times New Roman" w:hAnsi="Corbel" w:cs="Times New Roman"/>
          <w:sz w:val="20"/>
          <w:szCs w:val="20"/>
        </w:rPr>
      </w:pPr>
    </w:p>
    <w:p w14:paraId="5D5C8265" w14:textId="73992A31" w:rsidR="00547E16" w:rsidRPr="00DF4AF5" w:rsidRDefault="00547E16" w:rsidP="00547E16">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12</w:t>
      </w:r>
      <w:r w:rsidR="00C239F0" w:rsidRPr="00DF4AF5">
        <w:rPr>
          <w:rFonts w:ascii="Corbel" w:eastAsia="Times New Roman" w:hAnsi="Corbel" w:cs="Times New Roman"/>
          <w:b/>
          <w:sz w:val="20"/>
          <w:szCs w:val="20"/>
        </w:rPr>
        <w:t>:00</w:t>
      </w:r>
      <w:r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 xml:space="preserve">:00 </w:t>
      </w:r>
      <w:r w:rsidRPr="00DF4AF5">
        <w:rPr>
          <w:rFonts w:ascii="Corbel" w:eastAsia="Times New Roman" w:hAnsi="Corbel" w:cs="Times New Roman"/>
          <w:b/>
          <w:sz w:val="20"/>
          <w:szCs w:val="20"/>
        </w:rPr>
        <w:t xml:space="preserve">PM: Research presentation </w:t>
      </w:r>
      <w:r w:rsidR="0057639D" w:rsidRPr="00DF4AF5">
        <w:rPr>
          <w:rFonts w:ascii="Corbel" w:eastAsia="Times New Roman" w:hAnsi="Corbel" w:cs="Times New Roman"/>
          <w:b/>
          <w:sz w:val="20"/>
          <w:szCs w:val="20"/>
        </w:rPr>
        <w:t xml:space="preserve">– </w:t>
      </w:r>
      <w:r w:rsidR="00EF53EA" w:rsidRPr="00DF4AF5">
        <w:rPr>
          <w:rFonts w:ascii="Corbel" w:eastAsia="Times New Roman" w:hAnsi="Corbel" w:cs="Times New Roman"/>
          <w:b/>
          <w:sz w:val="20"/>
          <w:szCs w:val="20"/>
        </w:rPr>
        <w:t>Andy Harris</w:t>
      </w:r>
    </w:p>
    <w:p w14:paraId="1798F91C" w14:textId="302D02AB" w:rsidR="00A84681" w:rsidRPr="00A84681" w:rsidRDefault="001B5F5A" w:rsidP="00A84681">
      <w:pPr>
        <w:pStyle w:val="ListParagraph"/>
        <w:widowControl w:val="0"/>
        <w:numPr>
          <w:ilvl w:val="0"/>
          <w:numId w:val="36"/>
        </w:numPr>
        <w:autoSpaceDE w:val="0"/>
        <w:autoSpaceDN w:val="0"/>
        <w:adjustRightInd w:val="0"/>
        <w:spacing w:after="0" w:line="240" w:lineRule="auto"/>
        <w:rPr>
          <w:rFonts w:ascii="Corbel" w:hAnsi="Corbel" w:cs="Times Roman"/>
          <w:color w:val="000000"/>
          <w:sz w:val="20"/>
          <w:szCs w:val="20"/>
        </w:rPr>
      </w:pPr>
      <w:r>
        <w:rPr>
          <w:rFonts w:ascii="Corbel" w:hAnsi="Corbel" w:cs="Times Roman"/>
          <w:color w:val="000000"/>
          <w:sz w:val="20"/>
          <w:szCs w:val="20"/>
        </w:rPr>
        <w:t xml:space="preserve">PAPER 3: </w:t>
      </w:r>
      <w:r w:rsidR="00A84681" w:rsidRPr="00A84681">
        <w:rPr>
          <w:rFonts w:ascii="Corbel" w:hAnsi="Corbel" w:cs="Times Roman"/>
          <w:color w:val="000000"/>
          <w:sz w:val="20"/>
          <w:szCs w:val="20"/>
        </w:rPr>
        <w:t>Judicial Decisions as Public Goods: The effects of observation and aid on legal outcomes in Kenya.</w:t>
      </w:r>
    </w:p>
    <w:p w14:paraId="7E10426E" w14:textId="77777777" w:rsidR="00DA72C1" w:rsidRPr="00DF4AF5" w:rsidRDefault="00DA72C1" w:rsidP="00DA72C1">
      <w:pPr>
        <w:pStyle w:val="Normal1"/>
        <w:spacing w:after="0" w:line="240" w:lineRule="auto"/>
        <w:rPr>
          <w:rFonts w:ascii="Corbel" w:hAnsi="Corbel" w:cs="Times New Roman"/>
          <w:sz w:val="20"/>
          <w:szCs w:val="20"/>
        </w:rPr>
      </w:pPr>
    </w:p>
    <w:p w14:paraId="50D167ED" w14:textId="35E3476C" w:rsidR="00DA72C1" w:rsidRPr="00DF4AF5" w:rsidRDefault="00DA72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w:t>
      </w:r>
      <w:r w:rsidR="00C239F0" w:rsidRPr="00DF4AF5">
        <w:rPr>
          <w:rFonts w:ascii="Corbel" w:eastAsia="Times New Roman" w:hAnsi="Corbel" w:cs="Times New Roman"/>
          <w:b/>
          <w:sz w:val="20"/>
          <w:szCs w:val="20"/>
        </w:rPr>
        <w:t xml:space="preserve">:00–2:00 </w:t>
      </w:r>
      <w:r w:rsidRPr="00DF4AF5">
        <w:rPr>
          <w:rFonts w:ascii="Corbel" w:eastAsia="Times New Roman" w:hAnsi="Corbel" w:cs="Times New Roman"/>
          <w:b/>
          <w:sz w:val="20"/>
          <w:szCs w:val="20"/>
        </w:rPr>
        <w:t>PM LUNCH</w:t>
      </w:r>
    </w:p>
    <w:p w14:paraId="0C8CD394" w14:textId="77777777" w:rsidR="00DA72C1" w:rsidRPr="00DF4AF5" w:rsidRDefault="00DA72C1" w:rsidP="00DA72C1">
      <w:pPr>
        <w:pStyle w:val="Normal1"/>
        <w:spacing w:after="0" w:line="240" w:lineRule="auto"/>
        <w:rPr>
          <w:rFonts w:ascii="Corbel" w:hAnsi="Corbel" w:cs="Times New Roman"/>
          <w:sz w:val="20"/>
          <w:szCs w:val="20"/>
        </w:rPr>
      </w:pPr>
    </w:p>
    <w:p w14:paraId="119D9E80" w14:textId="2AD3D0BE" w:rsidR="00DA72C1" w:rsidRPr="00DF4AF5" w:rsidRDefault="00DA72C1" w:rsidP="00B575C1">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Afternoon</w:t>
      </w:r>
      <w:r w:rsidRPr="00DF4AF5">
        <w:rPr>
          <w:rFonts w:ascii="Corbel" w:eastAsia="Times New Roman" w:hAnsi="Corbel" w:cs="Times New Roman"/>
          <w:b/>
          <w:sz w:val="20"/>
          <w:szCs w:val="20"/>
        </w:rPr>
        <w:t xml:space="preserve">:  </w:t>
      </w:r>
      <w:r w:rsidR="00C239F0" w:rsidRPr="00DF4AF5">
        <w:rPr>
          <w:rFonts w:ascii="Corbel" w:eastAsia="Times New Roman" w:hAnsi="Corbel" w:cs="Times New Roman"/>
          <w:b/>
          <w:sz w:val="20"/>
          <w:szCs w:val="20"/>
        </w:rPr>
        <w:t>Design Workshop, prepare presentation</w:t>
      </w:r>
    </w:p>
    <w:p w14:paraId="47546108" w14:textId="77777777" w:rsidR="00DA72C1" w:rsidRPr="00DF4AF5" w:rsidRDefault="00DA72C1" w:rsidP="00DA72C1">
      <w:pPr>
        <w:pStyle w:val="Normal1"/>
        <w:spacing w:after="0" w:line="240" w:lineRule="auto"/>
        <w:rPr>
          <w:rFonts w:ascii="Corbel" w:hAnsi="Corbel" w:cs="Times New Roman"/>
          <w:sz w:val="20"/>
          <w:szCs w:val="20"/>
        </w:rPr>
      </w:pPr>
    </w:p>
    <w:p w14:paraId="0B1B57E9" w14:textId="6217D140" w:rsidR="00DA72C1" w:rsidRPr="00DF4AF5" w:rsidRDefault="00B575C1" w:rsidP="00DA72C1">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2</w:t>
      </w:r>
      <w:r w:rsidR="00C239F0" w:rsidRPr="00DF4AF5">
        <w:rPr>
          <w:rFonts w:ascii="Corbel" w:eastAsia="Times New Roman" w:hAnsi="Corbel" w:cs="Times New Roman"/>
          <w:b/>
          <w:sz w:val="20"/>
          <w:szCs w:val="20"/>
        </w:rPr>
        <w:t>:00</w:t>
      </w:r>
      <w:r w:rsidR="00DA72C1" w:rsidRPr="00DF4AF5">
        <w:rPr>
          <w:rFonts w:ascii="Corbel" w:eastAsia="Times New Roman" w:hAnsi="Corbel" w:cs="Times New Roman"/>
          <w:b/>
          <w:sz w:val="20"/>
          <w:szCs w:val="20"/>
        </w:rPr>
        <w:t>–</w:t>
      </w:r>
      <w:r w:rsidR="006B444C">
        <w:rPr>
          <w:rFonts w:ascii="Corbel" w:eastAsia="Times New Roman" w:hAnsi="Corbel" w:cs="Times New Roman"/>
          <w:b/>
          <w:sz w:val="20"/>
          <w:szCs w:val="20"/>
        </w:rPr>
        <w:t>4</w:t>
      </w:r>
      <w:r w:rsidR="00C239F0" w:rsidRPr="00DF4AF5">
        <w:rPr>
          <w:rFonts w:ascii="Corbel" w:eastAsia="Times New Roman" w:hAnsi="Corbel" w:cs="Times New Roman"/>
          <w:b/>
          <w:sz w:val="20"/>
          <w:szCs w:val="20"/>
        </w:rPr>
        <w:t>:</w:t>
      </w:r>
      <w:r w:rsidR="006B444C">
        <w:rPr>
          <w:rFonts w:ascii="Corbel" w:eastAsia="Times New Roman" w:hAnsi="Corbel" w:cs="Times New Roman"/>
          <w:b/>
          <w:sz w:val="20"/>
          <w:szCs w:val="20"/>
        </w:rPr>
        <w:t>3</w:t>
      </w:r>
      <w:r w:rsidR="00C239F0" w:rsidRPr="00DF4AF5">
        <w:rPr>
          <w:rFonts w:ascii="Corbel" w:eastAsia="Times New Roman" w:hAnsi="Corbel" w:cs="Times New Roman"/>
          <w:b/>
          <w:sz w:val="20"/>
          <w:szCs w:val="20"/>
        </w:rPr>
        <w:t xml:space="preserve">0 </w:t>
      </w:r>
      <w:r w:rsidR="00DA72C1" w:rsidRPr="00DF4AF5">
        <w:rPr>
          <w:rFonts w:ascii="Corbel" w:eastAsia="Times New Roman" w:hAnsi="Corbel" w:cs="Times New Roman"/>
          <w:b/>
          <w:sz w:val="20"/>
          <w:szCs w:val="20"/>
        </w:rPr>
        <w:t xml:space="preserve">PM: Design clinic: </w:t>
      </w:r>
      <w:r w:rsidR="00B34176">
        <w:rPr>
          <w:rFonts w:ascii="Corbel" w:eastAsia="Times New Roman" w:hAnsi="Corbel" w:cs="Times New Roman"/>
          <w:b/>
          <w:sz w:val="20"/>
          <w:szCs w:val="20"/>
        </w:rPr>
        <w:t>d</w:t>
      </w:r>
      <w:r w:rsidR="00DA72C1" w:rsidRPr="00DF4AF5">
        <w:rPr>
          <w:rFonts w:ascii="Corbel" w:eastAsia="Times New Roman" w:hAnsi="Corbel" w:cs="Times New Roman"/>
          <w:b/>
          <w:sz w:val="20"/>
          <w:szCs w:val="20"/>
        </w:rPr>
        <w:t>esign form</w:t>
      </w:r>
    </w:p>
    <w:p w14:paraId="33083D9E" w14:textId="77777777" w:rsidR="00DA72C1" w:rsidRPr="00DF4AF5" w:rsidRDefault="00DA72C1" w:rsidP="00B575C1">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Work on research design form</w:t>
      </w:r>
    </w:p>
    <w:p w14:paraId="5FF78A44" w14:textId="77777777" w:rsidR="00DF4AF5" w:rsidRPr="00DF4AF5" w:rsidRDefault="00DF4AF5" w:rsidP="00DF4AF5">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Figuring out the power for each study</w:t>
      </w:r>
    </w:p>
    <w:p w14:paraId="5E30A42C" w14:textId="77777777" w:rsidR="00DA72C1" w:rsidRPr="00DF4AF5" w:rsidRDefault="00DA72C1" w:rsidP="00B575C1">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Feedback and questions</w:t>
      </w:r>
    </w:p>
    <w:p w14:paraId="4218E425" w14:textId="77777777" w:rsidR="00DA72C1" w:rsidRPr="00DF4AF5" w:rsidRDefault="00DA72C1" w:rsidP="00B575C1">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Prepare presentation</w:t>
      </w:r>
    </w:p>
    <w:p w14:paraId="33915C55" w14:textId="77777777" w:rsidR="00B575C1" w:rsidRPr="00DF4AF5" w:rsidRDefault="00B575C1" w:rsidP="00DA72C1">
      <w:pPr>
        <w:pStyle w:val="Heading3"/>
        <w:spacing w:before="0"/>
        <w:rPr>
          <w:rFonts w:ascii="Corbel" w:hAnsi="Corbel"/>
          <w:sz w:val="20"/>
          <w:szCs w:val="20"/>
        </w:rPr>
      </w:pPr>
    </w:p>
    <w:p w14:paraId="2E7AE469" w14:textId="18303C5A" w:rsidR="00B575C1" w:rsidRPr="00DF4AF5" w:rsidRDefault="006B444C" w:rsidP="00B575C1">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4</w:t>
      </w:r>
      <w:r w:rsidR="00B575C1" w:rsidRPr="00DF4AF5">
        <w:rPr>
          <w:rFonts w:ascii="Corbel" w:eastAsia="Times New Roman" w:hAnsi="Corbel" w:cs="Times New Roman"/>
          <w:b/>
          <w:sz w:val="20"/>
          <w:szCs w:val="20"/>
        </w:rPr>
        <w:t>:</w:t>
      </w:r>
      <w:r>
        <w:rPr>
          <w:rFonts w:ascii="Corbel" w:eastAsia="Times New Roman" w:hAnsi="Corbel" w:cs="Times New Roman"/>
          <w:b/>
          <w:sz w:val="20"/>
          <w:szCs w:val="20"/>
        </w:rPr>
        <w:t>3</w:t>
      </w:r>
      <w:r w:rsidR="00B575C1" w:rsidRPr="00DF4AF5">
        <w:rPr>
          <w:rFonts w:ascii="Corbel" w:eastAsia="Times New Roman" w:hAnsi="Corbel" w:cs="Times New Roman"/>
          <w:b/>
          <w:sz w:val="20"/>
          <w:szCs w:val="20"/>
        </w:rPr>
        <w:t>0–5:</w:t>
      </w:r>
      <w:r>
        <w:rPr>
          <w:rFonts w:ascii="Corbel" w:eastAsia="Times New Roman" w:hAnsi="Corbel" w:cs="Times New Roman"/>
          <w:b/>
          <w:sz w:val="20"/>
          <w:szCs w:val="20"/>
        </w:rPr>
        <w:t>0</w:t>
      </w:r>
      <w:r w:rsidR="00B575C1" w:rsidRPr="00DF4AF5">
        <w:rPr>
          <w:rFonts w:ascii="Corbel" w:eastAsia="Times New Roman" w:hAnsi="Corbel" w:cs="Times New Roman"/>
          <w:b/>
          <w:sz w:val="20"/>
          <w:szCs w:val="20"/>
        </w:rPr>
        <w:t>0 PM: Recap</w:t>
      </w:r>
    </w:p>
    <w:p w14:paraId="3B995561" w14:textId="77777777" w:rsidR="00B575C1" w:rsidRPr="00DF4AF5" w:rsidRDefault="00B575C1" w:rsidP="00B575C1">
      <w:pPr>
        <w:pStyle w:val="Normal1"/>
        <w:numPr>
          <w:ilvl w:val="0"/>
          <w:numId w:val="37"/>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Recap</w:t>
      </w:r>
    </w:p>
    <w:p w14:paraId="046D3DCA" w14:textId="77777777" w:rsidR="00B575C1" w:rsidRPr="00DF4AF5" w:rsidRDefault="00B575C1" w:rsidP="00B575C1">
      <w:pPr>
        <w:pStyle w:val="Normal1"/>
        <w:numPr>
          <w:ilvl w:val="0"/>
          <w:numId w:val="37"/>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Quick go around: what did you find useful? What would you like to hear more about?</w:t>
      </w:r>
    </w:p>
    <w:p w14:paraId="6A8FECC3" w14:textId="77777777" w:rsidR="00B575C1" w:rsidRDefault="00B575C1" w:rsidP="00DA72C1">
      <w:pPr>
        <w:pStyle w:val="Heading3"/>
        <w:spacing w:before="0"/>
        <w:rPr>
          <w:rFonts w:ascii="Corbel" w:hAnsi="Corbel"/>
          <w:sz w:val="20"/>
          <w:szCs w:val="20"/>
        </w:rPr>
      </w:pPr>
    </w:p>
    <w:p w14:paraId="1C1779D7" w14:textId="512B7A2C" w:rsidR="00BA30B7" w:rsidRDefault="00BA30B7" w:rsidP="00BA30B7">
      <w:pPr>
        <w:pStyle w:val="Normal1"/>
        <w:spacing w:after="0" w:line="240" w:lineRule="auto"/>
        <w:rPr>
          <w:rFonts w:ascii="Corbel" w:eastAsia="Times New Roman" w:hAnsi="Corbel" w:cs="Times New Roman"/>
          <w:b/>
          <w:sz w:val="20"/>
          <w:szCs w:val="20"/>
        </w:rPr>
      </w:pPr>
      <w:r w:rsidRPr="00BA30B7">
        <w:rPr>
          <w:rFonts w:ascii="Corbel" w:eastAsia="Times New Roman" w:hAnsi="Corbel" w:cs="Times New Roman"/>
          <w:b/>
          <w:sz w:val="20"/>
          <w:szCs w:val="20"/>
        </w:rPr>
        <w:t>7 PM</w:t>
      </w:r>
      <w:r>
        <w:rPr>
          <w:rFonts w:ascii="Corbel" w:eastAsia="Times New Roman" w:hAnsi="Corbel" w:cs="Times New Roman"/>
          <w:b/>
          <w:sz w:val="20"/>
          <w:szCs w:val="20"/>
        </w:rPr>
        <w:t>: Group outing</w:t>
      </w:r>
    </w:p>
    <w:p w14:paraId="22CDEDE0" w14:textId="77777777" w:rsidR="00BA30B7" w:rsidRPr="00BA30B7" w:rsidRDefault="00BA30B7" w:rsidP="00BA30B7">
      <w:pPr>
        <w:pStyle w:val="Normal1"/>
        <w:spacing w:after="0" w:line="240" w:lineRule="auto"/>
        <w:rPr>
          <w:rFonts w:ascii="Corbel" w:eastAsia="Times New Roman" w:hAnsi="Corbel" w:cs="Times New Roman"/>
          <w:b/>
          <w:sz w:val="20"/>
          <w:szCs w:val="20"/>
        </w:rPr>
      </w:pPr>
    </w:p>
    <w:p w14:paraId="4776EB5A" w14:textId="77777777" w:rsidR="00DA72C1" w:rsidRPr="00DF4AF5" w:rsidRDefault="00DA72C1" w:rsidP="00DA72C1">
      <w:pPr>
        <w:pStyle w:val="Heading3"/>
        <w:spacing w:before="0"/>
        <w:rPr>
          <w:rFonts w:ascii="Corbel" w:hAnsi="Corbel"/>
          <w:b/>
          <w:color w:val="000000" w:themeColor="text1"/>
          <w:sz w:val="20"/>
          <w:szCs w:val="20"/>
        </w:rPr>
      </w:pPr>
      <w:r w:rsidRPr="00DF4AF5">
        <w:rPr>
          <w:rFonts w:ascii="Corbel" w:hAnsi="Corbel"/>
          <w:b/>
          <w:color w:val="000000" w:themeColor="text1"/>
          <w:sz w:val="20"/>
          <w:szCs w:val="20"/>
        </w:rPr>
        <w:t>Resources</w:t>
      </w:r>
    </w:p>
    <w:p w14:paraId="190F1D8C" w14:textId="1E42F153" w:rsidR="00DA72C1" w:rsidRPr="00DF4AF5" w:rsidRDefault="00172AD5" w:rsidP="00B575C1">
      <w:pPr>
        <w:pStyle w:val="Normal1"/>
        <w:numPr>
          <w:ilvl w:val="0"/>
          <w:numId w:val="38"/>
        </w:numPr>
        <w:spacing w:after="0" w:line="240" w:lineRule="auto"/>
        <w:rPr>
          <w:rFonts w:ascii="Corbel" w:hAnsi="Corbel" w:cs="Times New Roman"/>
          <w:color w:val="0070C0"/>
          <w:sz w:val="20"/>
          <w:szCs w:val="20"/>
        </w:rPr>
      </w:pPr>
      <w:hyperlink r:id="rId21">
        <w:r w:rsidR="00DA72C1" w:rsidRPr="00DF4AF5">
          <w:rPr>
            <w:rFonts w:ascii="Corbel" w:eastAsia="Times New Roman" w:hAnsi="Corbel" w:cs="Times New Roman"/>
            <w:color w:val="0070C0"/>
            <w:sz w:val="20"/>
            <w:szCs w:val="20"/>
            <w:u w:val="single"/>
          </w:rPr>
          <w:t>10 things you should know about the local average treatment effect</w:t>
        </w:r>
      </w:hyperlink>
      <w:r w:rsidR="00267686" w:rsidRPr="00DF4AF5">
        <w:rPr>
          <w:rFonts w:ascii="Corbel" w:eastAsia="Times New Roman" w:hAnsi="Corbel" w:cs="Times New Roman"/>
          <w:color w:val="0070C0"/>
          <w:sz w:val="20"/>
          <w:szCs w:val="20"/>
          <w:u w:val="single"/>
        </w:rPr>
        <w:t xml:space="preserve"> </w:t>
      </w:r>
      <w:hyperlink r:id="rId22">
        <w:r w:rsidR="00DA72C1" w:rsidRPr="00DF4AF5">
          <w:rPr>
            <w:rFonts w:ascii="Corbel" w:eastAsia="Times New Roman" w:hAnsi="Corbel" w:cs="Times New Roman"/>
            <w:color w:val="0070C0"/>
            <w:sz w:val="20"/>
            <w:szCs w:val="20"/>
            <w:u w:val="single"/>
          </w:rPr>
          <w:t>10 things you need to know about spillovers in experimental analysis</w:t>
        </w:r>
      </w:hyperlink>
      <w:r w:rsidR="00267686" w:rsidRPr="00DF4AF5">
        <w:rPr>
          <w:rFonts w:ascii="Corbel" w:eastAsia="Times New Roman" w:hAnsi="Corbel" w:cs="Times New Roman"/>
          <w:color w:val="0070C0"/>
          <w:sz w:val="20"/>
          <w:szCs w:val="20"/>
          <w:u w:val="single"/>
        </w:rPr>
        <w:t xml:space="preserve"> </w:t>
      </w:r>
    </w:p>
    <w:p w14:paraId="71B24A68" w14:textId="77777777" w:rsidR="00DA72C1" w:rsidRPr="00DF4AF5" w:rsidRDefault="00172AD5" w:rsidP="00B575C1">
      <w:pPr>
        <w:pStyle w:val="Normal1"/>
        <w:numPr>
          <w:ilvl w:val="0"/>
          <w:numId w:val="38"/>
        </w:numPr>
        <w:spacing w:after="0" w:line="240" w:lineRule="auto"/>
        <w:rPr>
          <w:rFonts w:ascii="Corbel" w:hAnsi="Corbel" w:cs="Times New Roman"/>
          <w:color w:val="0070C0"/>
          <w:sz w:val="20"/>
          <w:szCs w:val="20"/>
          <w:u w:val="single"/>
        </w:rPr>
      </w:pPr>
      <w:hyperlink r:id="rId23">
        <w:r w:rsidR="00DA72C1" w:rsidRPr="00DF4AF5">
          <w:rPr>
            <w:rFonts w:ascii="Corbel" w:eastAsia="Times New Roman" w:hAnsi="Corbel" w:cs="Times New Roman"/>
            <w:color w:val="0070C0"/>
            <w:sz w:val="20"/>
            <w:szCs w:val="20"/>
            <w:u w:val="single"/>
          </w:rPr>
          <w:t>10 things you need to know about statistical power</w:t>
        </w:r>
      </w:hyperlink>
    </w:p>
    <w:p w14:paraId="5FDD71B0" w14:textId="644793EE" w:rsidR="00DA72C1" w:rsidRPr="00DF4AF5" w:rsidRDefault="00172AD5" w:rsidP="00B575C1">
      <w:pPr>
        <w:pStyle w:val="Normal1"/>
        <w:numPr>
          <w:ilvl w:val="0"/>
          <w:numId w:val="38"/>
        </w:numPr>
        <w:spacing w:after="0" w:line="240" w:lineRule="auto"/>
        <w:rPr>
          <w:rFonts w:ascii="Corbel" w:hAnsi="Corbel" w:cs="Times New Roman"/>
          <w:color w:val="0070C0"/>
          <w:sz w:val="20"/>
          <w:szCs w:val="20"/>
        </w:rPr>
      </w:pPr>
      <w:hyperlink r:id="rId24">
        <w:r w:rsidR="00DA72C1" w:rsidRPr="00DF4AF5">
          <w:rPr>
            <w:rFonts w:ascii="Corbel" w:eastAsia="Times New Roman" w:hAnsi="Corbel" w:cs="Times New Roman"/>
            <w:color w:val="0070C0"/>
            <w:sz w:val="20"/>
            <w:szCs w:val="20"/>
            <w:u w:val="single"/>
          </w:rPr>
          <w:t>10 things you need to know about covariate adjustment</w:t>
        </w:r>
      </w:hyperlink>
    </w:p>
    <w:p w14:paraId="4D5F5B28" w14:textId="7F00EC66" w:rsidR="00DA72C1" w:rsidRPr="00DF4AF5" w:rsidRDefault="00172AD5" w:rsidP="00B575C1">
      <w:pPr>
        <w:pStyle w:val="Normal1"/>
        <w:numPr>
          <w:ilvl w:val="0"/>
          <w:numId w:val="38"/>
        </w:numPr>
        <w:spacing w:after="0" w:line="240" w:lineRule="auto"/>
        <w:rPr>
          <w:rFonts w:ascii="Corbel" w:hAnsi="Corbel" w:cs="Times New Roman"/>
          <w:color w:val="0070C0"/>
          <w:sz w:val="20"/>
          <w:szCs w:val="20"/>
        </w:rPr>
      </w:pPr>
      <w:hyperlink r:id="rId25">
        <w:r w:rsidR="00DA72C1" w:rsidRPr="00DF4AF5">
          <w:rPr>
            <w:rFonts w:ascii="Corbel" w:eastAsia="Times New Roman" w:hAnsi="Corbel" w:cs="Times New Roman"/>
            <w:color w:val="0070C0"/>
            <w:sz w:val="20"/>
            <w:szCs w:val="20"/>
            <w:u w:val="single"/>
          </w:rPr>
          <w:t>10 things you need to know about multiple comparisons</w:t>
        </w:r>
      </w:hyperlink>
    </w:p>
    <w:p w14:paraId="5A16441F" w14:textId="77777777" w:rsidR="00B575C1" w:rsidRPr="00DF4AF5" w:rsidRDefault="00172AD5" w:rsidP="00B575C1">
      <w:pPr>
        <w:pStyle w:val="Normal1"/>
        <w:numPr>
          <w:ilvl w:val="0"/>
          <w:numId w:val="38"/>
        </w:numPr>
        <w:spacing w:after="0" w:line="240" w:lineRule="auto"/>
        <w:rPr>
          <w:rFonts w:ascii="Corbel" w:hAnsi="Corbel" w:cs="Times New Roman"/>
          <w:color w:val="0070C0"/>
          <w:sz w:val="20"/>
          <w:szCs w:val="20"/>
        </w:rPr>
      </w:pPr>
      <w:hyperlink r:id="rId26">
        <w:r w:rsidR="00B575C1" w:rsidRPr="00DF4AF5">
          <w:rPr>
            <w:rFonts w:ascii="Corbel" w:eastAsia="Times New Roman" w:hAnsi="Corbel" w:cs="Times New Roman"/>
            <w:color w:val="0070C0"/>
            <w:sz w:val="20"/>
            <w:szCs w:val="20"/>
            <w:u w:val="single"/>
          </w:rPr>
          <w:t>https://egap.shinyapps.io/spillover-app/</w:t>
        </w:r>
      </w:hyperlink>
      <w:r w:rsidR="00B575C1" w:rsidRPr="00DF4AF5">
        <w:rPr>
          <w:rFonts w:ascii="Corbel" w:eastAsia="Times New Roman" w:hAnsi="Corbel" w:cs="Times New Roman"/>
          <w:color w:val="0070C0"/>
          <w:sz w:val="20"/>
          <w:szCs w:val="20"/>
        </w:rPr>
        <w:t xml:space="preserve"> </w:t>
      </w:r>
    </w:p>
    <w:p w14:paraId="5E38EEC9" w14:textId="77777777" w:rsidR="00DA72C1" w:rsidRPr="00DF4AF5" w:rsidRDefault="00172AD5" w:rsidP="00B575C1">
      <w:pPr>
        <w:pStyle w:val="Normal1"/>
        <w:numPr>
          <w:ilvl w:val="0"/>
          <w:numId w:val="38"/>
        </w:numPr>
        <w:spacing w:after="0" w:line="240" w:lineRule="auto"/>
        <w:rPr>
          <w:rFonts w:ascii="Corbel" w:hAnsi="Corbel" w:cs="Times New Roman"/>
          <w:color w:val="0070C0"/>
          <w:sz w:val="20"/>
          <w:szCs w:val="20"/>
        </w:rPr>
      </w:pPr>
      <w:hyperlink r:id="rId27">
        <w:r w:rsidR="00DA72C1" w:rsidRPr="00DF4AF5">
          <w:rPr>
            <w:rFonts w:ascii="Corbel" w:eastAsia="Times New Roman" w:hAnsi="Corbel" w:cs="Times New Roman"/>
            <w:color w:val="0070C0"/>
            <w:sz w:val="20"/>
            <w:szCs w:val="20"/>
            <w:u w:val="single"/>
          </w:rPr>
          <w:t>https://egap.shinyapps.io/Power_Calculator/</w:t>
        </w:r>
      </w:hyperlink>
      <w:r w:rsidR="00DA72C1" w:rsidRPr="00DF4AF5">
        <w:rPr>
          <w:rFonts w:ascii="Corbel" w:eastAsia="Times New Roman" w:hAnsi="Corbel" w:cs="Times New Roman"/>
          <w:color w:val="0070C0"/>
          <w:sz w:val="20"/>
          <w:szCs w:val="20"/>
        </w:rPr>
        <w:t xml:space="preserve"> </w:t>
      </w:r>
    </w:p>
    <w:p w14:paraId="492D8C61" w14:textId="77777777" w:rsidR="00DA72C1" w:rsidRPr="00DF4AF5" w:rsidRDefault="00DA72C1" w:rsidP="00DA72C1">
      <w:pPr>
        <w:pStyle w:val="Normal1"/>
        <w:spacing w:after="0" w:line="240" w:lineRule="auto"/>
        <w:rPr>
          <w:rFonts w:ascii="Corbel" w:eastAsia="Times New Roman" w:hAnsi="Corbel" w:cs="Times New Roman"/>
          <w:sz w:val="20"/>
          <w:szCs w:val="20"/>
        </w:rPr>
      </w:pPr>
    </w:p>
    <w:p w14:paraId="70F7EE25" w14:textId="7ED6C3DE" w:rsidR="004C75EB" w:rsidRPr="00DF4AF5" w:rsidRDefault="004C75EB" w:rsidP="008B05A3">
      <w:pPr>
        <w:rPr>
          <w:rFonts w:ascii="Corbel" w:hAnsi="Corbel"/>
          <w:sz w:val="20"/>
          <w:szCs w:val="20"/>
        </w:rPr>
      </w:pPr>
    </w:p>
    <w:p w14:paraId="11EFF222" w14:textId="2A9D8A26" w:rsidR="003B07FB" w:rsidRPr="00DF4AF5" w:rsidRDefault="003B07FB" w:rsidP="003B07FB">
      <w:pPr>
        <w:pStyle w:val="Normal1"/>
        <w:spacing w:after="0" w:line="240" w:lineRule="auto"/>
        <w:rPr>
          <w:rFonts w:ascii="Corbel" w:hAnsi="Corbel" w:cs="Times New Roman"/>
          <w:b/>
          <w:color w:val="2E74B5" w:themeColor="accent1" w:themeShade="BF"/>
          <w:sz w:val="28"/>
          <w:szCs w:val="20"/>
        </w:rPr>
      </w:pPr>
      <w:r w:rsidRPr="00DF4AF5">
        <w:rPr>
          <w:rFonts w:ascii="Corbel" w:eastAsia="Times New Roman" w:hAnsi="Corbel" w:cs="Times New Roman"/>
          <w:b/>
          <w:color w:val="2E74B5" w:themeColor="accent1" w:themeShade="BF"/>
          <w:sz w:val="28"/>
          <w:szCs w:val="20"/>
        </w:rPr>
        <w:t>Thursday, 25 January 2018: Threats</w:t>
      </w:r>
      <w:r w:rsidR="00017BBE" w:rsidRPr="00DF4AF5">
        <w:rPr>
          <w:rFonts w:ascii="Corbel" w:eastAsia="Times New Roman" w:hAnsi="Corbel" w:cs="Times New Roman"/>
          <w:b/>
          <w:color w:val="2E74B5" w:themeColor="accent1" w:themeShade="BF"/>
          <w:sz w:val="28"/>
          <w:szCs w:val="20"/>
        </w:rPr>
        <w:t xml:space="preserve"> and other topics</w:t>
      </w:r>
    </w:p>
    <w:p w14:paraId="3D28C51D" w14:textId="77777777" w:rsidR="003B07FB" w:rsidRPr="00DF4AF5" w:rsidRDefault="003B07FB" w:rsidP="003B07FB">
      <w:pPr>
        <w:pStyle w:val="Normal1"/>
        <w:spacing w:after="0" w:line="240" w:lineRule="auto"/>
        <w:rPr>
          <w:rFonts w:ascii="Corbel" w:hAnsi="Corbel" w:cs="Times New Roman"/>
          <w:sz w:val="20"/>
          <w:szCs w:val="20"/>
        </w:rPr>
      </w:pPr>
    </w:p>
    <w:p w14:paraId="601EBD4E" w14:textId="704DF24F" w:rsidR="003B07FB" w:rsidRPr="00DF4AF5" w:rsidRDefault="003B07FB" w:rsidP="003B07FB">
      <w:pPr>
        <w:spacing w:after="0" w:line="240" w:lineRule="auto"/>
        <w:rPr>
          <w:rFonts w:ascii="Corbel" w:hAnsi="Corbel"/>
          <w:b/>
          <w:bCs/>
          <w:color w:val="000000" w:themeColor="text1"/>
          <w:sz w:val="20"/>
          <w:szCs w:val="20"/>
        </w:rPr>
      </w:pPr>
      <w:r w:rsidRPr="00DF4AF5">
        <w:rPr>
          <w:rFonts w:ascii="Corbel" w:hAnsi="Corbel"/>
          <w:b/>
          <w:bCs/>
          <w:i/>
          <w:iCs/>
          <w:sz w:val="20"/>
          <w:szCs w:val="20"/>
        </w:rPr>
        <w:t xml:space="preserve">Location: </w:t>
      </w:r>
      <w:r w:rsidRPr="00DF4AF5">
        <w:rPr>
          <w:rFonts w:ascii="Corbel" w:hAnsi="Corbel"/>
          <w:bCs/>
          <w:sz w:val="20"/>
          <w:szCs w:val="20"/>
        </w:rPr>
        <w:t xml:space="preserve">Social Science </w:t>
      </w:r>
      <w:r w:rsidR="00301D8E">
        <w:rPr>
          <w:rFonts w:ascii="Corbel" w:hAnsi="Corbel"/>
          <w:bCs/>
          <w:color w:val="000000" w:themeColor="text1"/>
          <w:sz w:val="20"/>
          <w:szCs w:val="20"/>
        </w:rPr>
        <w:t>Building, Building A5, Level 1, Room 1139</w:t>
      </w:r>
    </w:p>
    <w:p w14:paraId="16513606" w14:textId="77777777" w:rsidR="003B07FB" w:rsidRPr="00DF4AF5" w:rsidRDefault="003B07FB" w:rsidP="003B07FB">
      <w:pPr>
        <w:pStyle w:val="Normal1"/>
        <w:spacing w:after="0" w:line="240" w:lineRule="auto"/>
        <w:rPr>
          <w:rFonts w:ascii="Corbel" w:hAnsi="Corbel" w:cs="Times New Roman"/>
          <w:sz w:val="20"/>
          <w:szCs w:val="20"/>
        </w:rPr>
      </w:pPr>
    </w:p>
    <w:p w14:paraId="4492521B" w14:textId="6004938E" w:rsidR="003B07FB" w:rsidRPr="00DF4AF5" w:rsidRDefault="003B07FB" w:rsidP="003B07FB">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Morning:</w:t>
      </w:r>
      <w:r w:rsidRPr="00DF4AF5">
        <w:rPr>
          <w:rFonts w:ascii="Corbel" w:eastAsia="Times New Roman" w:hAnsi="Corbel" w:cs="Times New Roman"/>
          <w:b/>
          <w:sz w:val="20"/>
          <w:szCs w:val="20"/>
        </w:rPr>
        <w:t xml:space="preserve"> </w:t>
      </w:r>
      <w:r w:rsidR="00017BBE" w:rsidRPr="00DF4AF5">
        <w:rPr>
          <w:rFonts w:ascii="Corbel" w:eastAsia="Times New Roman" w:hAnsi="Corbel" w:cs="Times New Roman"/>
          <w:b/>
          <w:sz w:val="20"/>
          <w:szCs w:val="20"/>
        </w:rPr>
        <w:t>Threats and other topics</w:t>
      </w:r>
    </w:p>
    <w:p w14:paraId="3C64AC0D" w14:textId="77777777" w:rsidR="003B07FB" w:rsidRPr="00DF4AF5" w:rsidRDefault="003B07FB" w:rsidP="003B07FB">
      <w:pPr>
        <w:pStyle w:val="Normal1"/>
        <w:spacing w:after="0" w:line="240" w:lineRule="auto"/>
        <w:rPr>
          <w:rFonts w:ascii="Corbel" w:hAnsi="Corbel" w:cs="Times New Roman"/>
          <w:b/>
          <w:sz w:val="20"/>
          <w:szCs w:val="20"/>
        </w:rPr>
      </w:pPr>
    </w:p>
    <w:p w14:paraId="7D294B2E" w14:textId="13AF0BEE" w:rsidR="003B07FB" w:rsidRPr="00DF4AF5" w:rsidRDefault="003B07FB" w:rsidP="003B07FB">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 xml:space="preserve">9:00–9:15 AM: Reflections on Day </w:t>
      </w:r>
      <w:r w:rsidR="00FC13D8" w:rsidRPr="00DF4AF5">
        <w:rPr>
          <w:rFonts w:ascii="Corbel" w:eastAsia="Times New Roman" w:hAnsi="Corbel" w:cs="Times New Roman"/>
          <w:b/>
          <w:sz w:val="20"/>
          <w:szCs w:val="20"/>
        </w:rPr>
        <w:t>3</w:t>
      </w:r>
      <w:r w:rsidRPr="00DF4AF5">
        <w:rPr>
          <w:rFonts w:ascii="Corbel" w:eastAsia="Times New Roman" w:hAnsi="Corbel" w:cs="Times New Roman"/>
          <w:b/>
          <w:sz w:val="20"/>
          <w:szCs w:val="20"/>
        </w:rPr>
        <w:t xml:space="preserve"> from the participants</w:t>
      </w:r>
    </w:p>
    <w:p w14:paraId="34362976" w14:textId="77777777" w:rsidR="003B07FB" w:rsidRPr="00DF4AF5" w:rsidRDefault="003B07FB" w:rsidP="003B07FB">
      <w:pPr>
        <w:pStyle w:val="Normal1"/>
        <w:spacing w:after="0" w:line="240" w:lineRule="auto"/>
        <w:rPr>
          <w:rFonts w:ascii="Corbel" w:hAnsi="Corbel" w:cs="Times New Roman"/>
          <w:b/>
          <w:sz w:val="20"/>
          <w:szCs w:val="20"/>
        </w:rPr>
      </w:pPr>
    </w:p>
    <w:p w14:paraId="1CE15030" w14:textId="330D8063" w:rsidR="003B07FB" w:rsidRPr="00DF4AF5" w:rsidRDefault="003B07FB" w:rsidP="003B07FB">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 xml:space="preserve">9:15-11:00 AM Lecture 8 Threats – Maarten Voors and Peter van der </w:t>
      </w:r>
      <w:proofErr w:type="spellStart"/>
      <w:r w:rsidRPr="00DF4AF5">
        <w:rPr>
          <w:rFonts w:ascii="Corbel" w:eastAsia="Times New Roman" w:hAnsi="Corbel" w:cs="Times New Roman"/>
          <w:b/>
          <w:sz w:val="20"/>
          <w:szCs w:val="20"/>
        </w:rPr>
        <w:t>Windt</w:t>
      </w:r>
      <w:proofErr w:type="spellEnd"/>
    </w:p>
    <w:p w14:paraId="18FE1121" w14:textId="2802F52A" w:rsidR="003B07FB" w:rsidRPr="00DF4AF5" w:rsidRDefault="003B07FB" w:rsidP="003B07FB">
      <w:pPr>
        <w:pStyle w:val="Normal1"/>
        <w:numPr>
          <w:ilvl w:val="0"/>
          <w:numId w:val="35"/>
        </w:numPr>
        <w:spacing w:after="0"/>
        <w:contextualSpacing/>
        <w:rPr>
          <w:rFonts w:ascii="Corbel" w:eastAsia="Times New Roman" w:hAnsi="Corbel" w:cs="Times New Roman"/>
          <w:sz w:val="20"/>
          <w:szCs w:val="20"/>
        </w:rPr>
      </w:pPr>
      <w:r w:rsidRPr="00DF4AF5">
        <w:rPr>
          <w:rFonts w:ascii="Corbel" w:eastAsia="Times New Roman" w:hAnsi="Corbel" w:cs="Times New Roman"/>
          <w:sz w:val="20"/>
          <w:szCs w:val="20"/>
        </w:rPr>
        <w:t>Partial compliance: LATE and ITT</w:t>
      </w:r>
    </w:p>
    <w:p w14:paraId="1B7E5812" w14:textId="56F92511" w:rsidR="003B07FB" w:rsidRPr="00DF4AF5" w:rsidRDefault="003B07FB" w:rsidP="003B07FB">
      <w:pPr>
        <w:pStyle w:val="Normal1"/>
        <w:numPr>
          <w:ilvl w:val="0"/>
          <w:numId w:val="35"/>
        </w:numPr>
        <w:spacing w:after="0"/>
        <w:contextualSpacing/>
        <w:rPr>
          <w:rFonts w:ascii="Corbel" w:eastAsia="Times New Roman" w:hAnsi="Corbel" w:cs="Times New Roman"/>
          <w:sz w:val="20"/>
          <w:szCs w:val="20"/>
        </w:rPr>
      </w:pPr>
      <w:r w:rsidRPr="00DF4AF5">
        <w:rPr>
          <w:rFonts w:ascii="Corbel" w:eastAsia="Times New Roman" w:hAnsi="Corbel" w:cs="Times New Roman"/>
          <w:sz w:val="20"/>
          <w:szCs w:val="20"/>
        </w:rPr>
        <w:t>Spillovers &amp; Attrition &amp; Mediation</w:t>
      </w:r>
    </w:p>
    <w:p w14:paraId="1CE5118D" w14:textId="77777777" w:rsidR="00FC13D8" w:rsidRPr="00DF4AF5" w:rsidRDefault="00FC13D8" w:rsidP="00FC13D8">
      <w:pPr>
        <w:pStyle w:val="Normal1"/>
        <w:spacing w:after="0" w:line="240" w:lineRule="auto"/>
        <w:rPr>
          <w:rFonts w:ascii="Corbel" w:eastAsia="Times New Roman" w:hAnsi="Corbel" w:cs="Times New Roman"/>
          <w:b/>
          <w:sz w:val="20"/>
          <w:szCs w:val="20"/>
        </w:rPr>
      </w:pPr>
    </w:p>
    <w:p w14:paraId="5F6752A8" w14:textId="1A6460EE" w:rsidR="00DF4AF5" w:rsidRPr="00DF4AF5" w:rsidRDefault="00DF4AF5" w:rsidP="00DF4AF5">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11:00–12:00 PM: Lecture 3 Research Transparency – Maarten Voors</w:t>
      </w:r>
    </w:p>
    <w:p w14:paraId="19DADFC9" w14:textId="77777777" w:rsidR="00DF4AF5" w:rsidRPr="00DF4AF5" w:rsidRDefault="00DF4AF5" w:rsidP="00FC13D8">
      <w:pPr>
        <w:pStyle w:val="Normal1"/>
        <w:spacing w:after="0" w:line="240" w:lineRule="auto"/>
        <w:rPr>
          <w:rFonts w:ascii="Corbel" w:eastAsia="Times New Roman" w:hAnsi="Corbel" w:cs="Times New Roman"/>
          <w:b/>
          <w:sz w:val="20"/>
          <w:szCs w:val="20"/>
        </w:rPr>
      </w:pPr>
    </w:p>
    <w:p w14:paraId="3D6967A7" w14:textId="72A48B00" w:rsidR="00FC13D8" w:rsidRPr="00DF4AF5" w:rsidRDefault="00DF4AF5" w:rsidP="00FC13D8">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12</w:t>
      </w:r>
      <w:r w:rsidR="00FC13D8" w:rsidRPr="00DF4AF5">
        <w:rPr>
          <w:rFonts w:ascii="Corbel" w:eastAsia="Times New Roman" w:hAnsi="Corbel" w:cs="Times New Roman"/>
          <w:b/>
          <w:sz w:val="20"/>
          <w:szCs w:val="20"/>
        </w:rPr>
        <w:t xml:space="preserve">:00–1:00 PM: Lecture 9 </w:t>
      </w:r>
      <w:r w:rsidRPr="00DF4AF5">
        <w:rPr>
          <w:rFonts w:ascii="Corbel" w:eastAsia="Times New Roman" w:hAnsi="Corbel" w:cs="Times New Roman"/>
          <w:b/>
          <w:sz w:val="20"/>
          <w:szCs w:val="20"/>
        </w:rPr>
        <w:t xml:space="preserve">Other </w:t>
      </w:r>
      <w:r w:rsidR="00FC13D8" w:rsidRPr="00DF4AF5">
        <w:rPr>
          <w:rFonts w:ascii="Corbel" w:eastAsia="Times New Roman" w:hAnsi="Corbel" w:cs="Times New Roman"/>
          <w:b/>
          <w:sz w:val="20"/>
          <w:szCs w:val="20"/>
        </w:rPr>
        <w:t xml:space="preserve">Topics </w:t>
      </w:r>
    </w:p>
    <w:p w14:paraId="0FBA425E" w14:textId="77777777" w:rsidR="00FC13D8" w:rsidRPr="00DF4AF5" w:rsidRDefault="00FC13D8" w:rsidP="00FC13D8">
      <w:pPr>
        <w:pStyle w:val="Normal1"/>
        <w:spacing w:after="0" w:line="240" w:lineRule="auto"/>
        <w:rPr>
          <w:rFonts w:ascii="Corbel" w:hAnsi="Corbel" w:cs="Times New Roman"/>
          <w:sz w:val="20"/>
          <w:szCs w:val="20"/>
        </w:rPr>
      </w:pPr>
      <w:r w:rsidRPr="00DF4AF5">
        <w:rPr>
          <w:rFonts w:ascii="Corbel" w:eastAsia="Times New Roman" w:hAnsi="Corbel" w:cs="Times New Roman"/>
          <w:sz w:val="20"/>
          <w:szCs w:val="20"/>
        </w:rPr>
        <w:t xml:space="preserve">Based on demand we will discuss on one or more of the following themes. </w:t>
      </w:r>
    </w:p>
    <w:p w14:paraId="7790DBAC" w14:textId="77777777" w:rsidR="00FC13D8" w:rsidRPr="00DF4AF5" w:rsidRDefault="00FC13D8" w:rsidP="00FC13D8">
      <w:pPr>
        <w:pStyle w:val="Normal1"/>
        <w:numPr>
          <w:ilvl w:val="0"/>
          <w:numId w:val="23"/>
        </w:numPr>
        <w:spacing w:after="0" w:line="240" w:lineRule="auto"/>
        <w:ind w:hanging="360"/>
        <w:rPr>
          <w:rFonts w:ascii="Corbel" w:eastAsia="Times New Roman" w:hAnsi="Corbel" w:cs="Times New Roman"/>
          <w:sz w:val="20"/>
          <w:szCs w:val="20"/>
        </w:rPr>
      </w:pPr>
      <w:r w:rsidRPr="00DF4AF5">
        <w:rPr>
          <w:rFonts w:ascii="Corbel" w:eastAsia="Times New Roman" w:hAnsi="Corbel" w:cs="Times New Roman"/>
          <w:sz w:val="20"/>
          <w:szCs w:val="20"/>
        </w:rPr>
        <w:t>IRB/Ethics</w:t>
      </w:r>
    </w:p>
    <w:p w14:paraId="0B485949" w14:textId="77777777" w:rsidR="00FC13D8" w:rsidRPr="00DF4AF5" w:rsidRDefault="00FC13D8" w:rsidP="00FC13D8">
      <w:pPr>
        <w:pStyle w:val="Normal1"/>
        <w:numPr>
          <w:ilvl w:val="0"/>
          <w:numId w:val="23"/>
        </w:numPr>
        <w:spacing w:after="0" w:line="240" w:lineRule="auto"/>
        <w:ind w:hanging="360"/>
        <w:rPr>
          <w:rFonts w:ascii="Corbel" w:eastAsia="Times New Roman" w:hAnsi="Corbel" w:cs="Times New Roman"/>
          <w:sz w:val="20"/>
          <w:szCs w:val="20"/>
        </w:rPr>
      </w:pPr>
      <w:r w:rsidRPr="00DF4AF5">
        <w:rPr>
          <w:rFonts w:ascii="Corbel" w:eastAsia="Times New Roman" w:hAnsi="Corbel" w:cs="Times New Roman"/>
          <w:sz w:val="20"/>
          <w:szCs w:val="20"/>
        </w:rPr>
        <w:t>Spillovers &amp; Attrition &amp; Mediation</w:t>
      </w:r>
    </w:p>
    <w:p w14:paraId="71960C79" w14:textId="77777777" w:rsidR="00FC13D8" w:rsidRPr="00DF4AF5" w:rsidRDefault="00FC13D8" w:rsidP="00FC13D8">
      <w:pPr>
        <w:pStyle w:val="Normal1"/>
        <w:numPr>
          <w:ilvl w:val="0"/>
          <w:numId w:val="23"/>
        </w:numPr>
        <w:spacing w:after="0" w:line="240" w:lineRule="auto"/>
        <w:ind w:hanging="360"/>
        <w:rPr>
          <w:rFonts w:ascii="Corbel" w:eastAsia="Times New Roman" w:hAnsi="Corbel" w:cs="Times New Roman"/>
          <w:sz w:val="20"/>
          <w:szCs w:val="20"/>
        </w:rPr>
      </w:pPr>
      <w:r w:rsidRPr="00DF4AF5">
        <w:rPr>
          <w:rFonts w:ascii="Corbel" w:eastAsia="Times New Roman" w:hAnsi="Corbel" w:cs="Times New Roman"/>
          <w:sz w:val="20"/>
          <w:szCs w:val="20"/>
        </w:rPr>
        <w:t>Partnerships</w:t>
      </w:r>
    </w:p>
    <w:p w14:paraId="24697EB0" w14:textId="77777777" w:rsidR="00FC13D8" w:rsidRPr="00DF4AF5" w:rsidRDefault="00FC13D8" w:rsidP="00FC13D8">
      <w:pPr>
        <w:pStyle w:val="Normal1"/>
        <w:numPr>
          <w:ilvl w:val="0"/>
          <w:numId w:val="23"/>
        </w:numPr>
        <w:spacing w:after="0" w:line="240" w:lineRule="auto"/>
        <w:ind w:hanging="360"/>
        <w:rPr>
          <w:rFonts w:ascii="Corbel" w:eastAsia="Times New Roman" w:hAnsi="Corbel" w:cs="Times New Roman"/>
          <w:sz w:val="20"/>
          <w:szCs w:val="20"/>
        </w:rPr>
      </w:pPr>
      <w:r w:rsidRPr="00DF4AF5">
        <w:rPr>
          <w:rFonts w:ascii="Corbel" w:eastAsia="Times New Roman" w:hAnsi="Corbel" w:cs="Times New Roman"/>
          <w:sz w:val="20"/>
          <w:szCs w:val="20"/>
        </w:rPr>
        <w:t>Measurement strategies</w:t>
      </w:r>
    </w:p>
    <w:p w14:paraId="7E2DDBCF" w14:textId="77777777" w:rsidR="00FC13D8" w:rsidRPr="00DF4AF5" w:rsidRDefault="00FC13D8" w:rsidP="00FC13D8">
      <w:pPr>
        <w:pStyle w:val="Normal1"/>
        <w:numPr>
          <w:ilvl w:val="0"/>
          <w:numId w:val="23"/>
        </w:numPr>
        <w:spacing w:after="0" w:line="240" w:lineRule="auto"/>
        <w:ind w:hanging="360"/>
        <w:rPr>
          <w:rFonts w:ascii="Corbel" w:eastAsia="Times New Roman" w:hAnsi="Corbel" w:cs="Times New Roman"/>
          <w:sz w:val="20"/>
          <w:szCs w:val="20"/>
        </w:rPr>
      </w:pPr>
      <w:r w:rsidRPr="00DF4AF5">
        <w:rPr>
          <w:rFonts w:ascii="Corbel" w:eastAsia="Times New Roman" w:hAnsi="Corbel" w:cs="Times New Roman"/>
          <w:sz w:val="20"/>
          <w:szCs w:val="20"/>
        </w:rPr>
        <w:t>Reproducible workflow</w:t>
      </w:r>
    </w:p>
    <w:p w14:paraId="3C986A7C" w14:textId="77777777" w:rsidR="003B07FB" w:rsidRPr="00DF4AF5" w:rsidRDefault="003B07FB" w:rsidP="003B07FB">
      <w:pPr>
        <w:pStyle w:val="Normal1"/>
        <w:spacing w:after="0" w:line="240" w:lineRule="auto"/>
        <w:rPr>
          <w:rFonts w:ascii="Corbel" w:hAnsi="Corbel" w:cs="Times New Roman"/>
          <w:sz w:val="20"/>
          <w:szCs w:val="20"/>
        </w:rPr>
      </w:pPr>
    </w:p>
    <w:p w14:paraId="3E39F070" w14:textId="77777777" w:rsidR="003B07FB" w:rsidRPr="00DF4AF5" w:rsidRDefault="003B07FB" w:rsidP="003B07FB">
      <w:pPr>
        <w:pStyle w:val="Normal1"/>
        <w:spacing w:after="0" w:line="240" w:lineRule="auto"/>
        <w:rPr>
          <w:rFonts w:ascii="Corbel" w:hAnsi="Corbel" w:cs="Times New Roman"/>
          <w:b/>
          <w:sz w:val="20"/>
          <w:szCs w:val="20"/>
        </w:rPr>
      </w:pPr>
      <w:r w:rsidRPr="00DF4AF5">
        <w:rPr>
          <w:rFonts w:ascii="Corbel" w:eastAsia="Times New Roman" w:hAnsi="Corbel" w:cs="Times New Roman"/>
          <w:b/>
          <w:sz w:val="20"/>
          <w:szCs w:val="20"/>
        </w:rPr>
        <w:t>1:00–2:00 PM LUNCH</w:t>
      </w:r>
    </w:p>
    <w:p w14:paraId="4FC9C6E9" w14:textId="77777777" w:rsidR="003B07FB" w:rsidRPr="00DF4AF5" w:rsidRDefault="003B07FB" w:rsidP="003B07FB">
      <w:pPr>
        <w:pStyle w:val="Normal1"/>
        <w:spacing w:after="0" w:line="240" w:lineRule="auto"/>
        <w:rPr>
          <w:rFonts w:ascii="Corbel" w:hAnsi="Corbel" w:cs="Times New Roman"/>
          <w:sz w:val="20"/>
          <w:szCs w:val="20"/>
        </w:rPr>
      </w:pPr>
    </w:p>
    <w:p w14:paraId="0AE0CAC4" w14:textId="51E14617" w:rsidR="003B07FB" w:rsidRPr="00DF4AF5" w:rsidRDefault="003B07FB" w:rsidP="003B07FB">
      <w:pPr>
        <w:pStyle w:val="Normal1"/>
        <w:shd w:val="clear" w:color="auto" w:fill="F2F2F2" w:themeFill="background1" w:themeFillShade="F2"/>
        <w:spacing w:after="0" w:line="240" w:lineRule="auto"/>
        <w:rPr>
          <w:rFonts w:ascii="Corbel" w:hAnsi="Corbel" w:cs="Times New Roman"/>
          <w:sz w:val="20"/>
          <w:szCs w:val="20"/>
        </w:rPr>
      </w:pPr>
      <w:r w:rsidRPr="00DF4AF5">
        <w:rPr>
          <w:rFonts w:ascii="Corbel" w:eastAsia="Times New Roman" w:hAnsi="Corbel" w:cs="Times New Roman"/>
          <w:b/>
          <w:color w:val="3366FF"/>
          <w:sz w:val="20"/>
          <w:szCs w:val="20"/>
        </w:rPr>
        <w:t>Afternoon</w:t>
      </w:r>
      <w:r w:rsidRPr="00DF4AF5">
        <w:rPr>
          <w:rFonts w:ascii="Corbel" w:eastAsia="Times New Roman" w:hAnsi="Corbel" w:cs="Times New Roman"/>
          <w:b/>
          <w:sz w:val="20"/>
          <w:szCs w:val="20"/>
        </w:rPr>
        <w:t>:  Design Workshop</w:t>
      </w:r>
    </w:p>
    <w:p w14:paraId="6CCF66D1" w14:textId="77777777" w:rsidR="003B07FB" w:rsidRPr="00DF4AF5" w:rsidRDefault="003B07FB" w:rsidP="003B07FB">
      <w:pPr>
        <w:pStyle w:val="Normal1"/>
        <w:spacing w:after="0" w:line="240" w:lineRule="auto"/>
        <w:rPr>
          <w:rFonts w:ascii="Corbel" w:hAnsi="Corbel" w:cs="Times New Roman"/>
          <w:sz w:val="20"/>
          <w:szCs w:val="20"/>
        </w:rPr>
      </w:pPr>
    </w:p>
    <w:p w14:paraId="2D756AC0" w14:textId="7BF3776F" w:rsidR="00DF4AF5" w:rsidRPr="00DF4AF5" w:rsidRDefault="00DF4AF5" w:rsidP="00DF4AF5">
      <w:pPr>
        <w:pStyle w:val="Normal1"/>
        <w:spacing w:after="0" w:line="240" w:lineRule="auto"/>
        <w:rPr>
          <w:rFonts w:ascii="Corbel" w:hAnsi="Corbel"/>
          <w:sz w:val="20"/>
          <w:szCs w:val="20"/>
        </w:rPr>
      </w:pPr>
      <w:r w:rsidRPr="00DF4AF5">
        <w:rPr>
          <w:rFonts w:ascii="Corbel" w:eastAsia="Times New Roman" w:hAnsi="Corbel" w:cs="Times New Roman"/>
          <w:b/>
          <w:sz w:val="20"/>
          <w:szCs w:val="20"/>
        </w:rPr>
        <w:t xml:space="preserve">2:00–3:00 PM: </w:t>
      </w:r>
      <w:r>
        <w:rPr>
          <w:rFonts w:ascii="Corbel" w:eastAsia="Times New Roman" w:hAnsi="Corbel" w:cs="Times New Roman"/>
          <w:b/>
          <w:sz w:val="20"/>
          <w:szCs w:val="20"/>
        </w:rPr>
        <w:t>Lecture 9</w:t>
      </w:r>
      <w:r w:rsidRPr="00DF4AF5">
        <w:rPr>
          <w:rFonts w:ascii="Corbel" w:eastAsia="Times New Roman" w:hAnsi="Corbel" w:cs="Times New Roman"/>
          <w:b/>
          <w:sz w:val="20"/>
          <w:szCs w:val="20"/>
        </w:rPr>
        <w:t xml:space="preserve"> Other Topics </w:t>
      </w:r>
      <w:r w:rsidRPr="00DF4AF5">
        <w:rPr>
          <w:rFonts w:ascii="Corbel" w:eastAsia="Times New Roman" w:hAnsi="Corbel" w:cs="Times New Roman"/>
          <w:sz w:val="20"/>
          <w:szCs w:val="20"/>
        </w:rPr>
        <w:t>(</w:t>
      </w:r>
      <w:r w:rsidRPr="00DF4AF5">
        <w:rPr>
          <w:rFonts w:ascii="Corbel" w:hAnsi="Corbel"/>
          <w:sz w:val="20"/>
          <w:szCs w:val="20"/>
        </w:rPr>
        <w:t>Continued</w:t>
      </w:r>
      <w:r>
        <w:rPr>
          <w:rFonts w:ascii="Corbel" w:hAnsi="Corbel"/>
          <w:sz w:val="20"/>
          <w:szCs w:val="20"/>
        </w:rPr>
        <w:t>)</w:t>
      </w:r>
    </w:p>
    <w:p w14:paraId="69564FF8" w14:textId="77777777" w:rsidR="00DF4AF5" w:rsidRPr="00DF4AF5" w:rsidRDefault="00DF4AF5" w:rsidP="008B05A3">
      <w:pPr>
        <w:rPr>
          <w:rFonts w:ascii="Corbel" w:hAnsi="Corbel"/>
          <w:sz w:val="20"/>
          <w:szCs w:val="20"/>
        </w:rPr>
      </w:pPr>
    </w:p>
    <w:p w14:paraId="36804D97" w14:textId="7C3706E6" w:rsidR="00DF4AF5" w:rsidRPr="00DF4AF5" w:rsidRDefault="00DF4AF5" w:rsidP="00DF4AF5">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3</w:t>
      </w:r>
      <w:r w:rsidRPr="00DF4AF5">
        <w:rPr>
          <w:rFonts w:ascii="Corbel" w:eastAsia="Times New Roman" w:hAnsi="Corbel" w:cs="Times New Roman"/>
          <w:b/>
          <w:sz w:val="20"/>
          <w:szCs w:val="20"/>
        </w:rPr>
        <w:t>:00–</w:t>
      </w:r>
      <w:r>
        <w:rPr>
          <w:rFonts w:ascii="Corbel" w:eastAsia="Times New Roman" w:hAnsi="Corbel" w:cs="Times New Roman"/>
          <w:b/>
          <w:sz w:val="20"/>
          <w:szCs w:val="20"/>
        </w:rPr>
        <w:t>4</w:t>
      </w:r>
      <w:r w:rsidRPr="00DF4AF5">
        <w:rPr>
          <w:rFonts w:ascii="Corbel" w:eastAsia="Times New Roman" w:hAnsi="Corbel" w:cs="Times New Roman"/>
          <w:b/>
          <w:sz w:val="20"/>
          <w:szCs w:val="20"/>
        </w:rPr>
        <w:t>:</w:t>
      </w:r>
      <w:r>
        <w:rPr>
          <w:rFonts w:ascii="Corbel" w:eastAsia="Times New Roman" w:hAnsi="Corbel" w:cs="Times New Roman"/>
          <w:b/>
          <w:sz w:val="20"/>
          <w:szCs w:val="20"/>
        </w:rPr>
        <w:t>3</w:t>
      </w:r>
      <w:r w:rsidRPr="00DF4AF5">
        <w:rPr>
          <w:rFonts w:ascii="Corbel" w:eastAsia="Times New Roman" w:hAnsi="Corbel" w:cs="Times New Roman"/>
          <w:b/>
          <w:sz w:val="20"/>
          <w:szCs w:val="20"/>
        </w:rPr>
        <w:t>0 PM: Design clinic: assignments and design form</w:t>
      </w:r>
    </w:p>
    <w:p w14:paraId="732D6023" w14:textId="77777777" w:rsidR="00DF4AF5" w:rsidRPr="00DF4AF5" w:rsidRDefault="00DF4AF5" w:rsidP="00DF4AF5">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Work on research design form</w:t>
      </w:r>
    </w:p>
    <w:p w14:paraId="30F2D83F" w14:textId="77777777" w:rsidR="00DF4AF5" w:rsidRPr="00DF4AF5" w:rsidRDefault="00DF4AF5" w:rsidP="00DF4AF5">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Figuring out the power for each study</w:t>
      </w:r>
    </w:p>
    <w:p w14:paraId="1D87379A" w14:textId="77777777" w:rsidR="00DF4AF5" w:rsidRPr="00DF4AF5" w:rsidRDefault="00DF4AF5" w:rsidP="00DF4AF5">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Prepare presentation</w:t>
      </w:r>
    </w:p>
    <w:p w14:paraId="209AC965" w14:textId="2F46C0F9" w:rsidR="00DF4AF5" w:rsidRPr="00DF4AF5" w:rsidRDefault="00DF4AF5" w:rsidP="008B05A3">
      <w:pPr>
        <w:rPr>
          <w:rFonts w:ascii="Corbel" w:hAnsi="Corbel"/>
          <w:sz w:val="20"/>
          <w:szCs w:val="20"/>
        </w:rPr>
      </w:pPr>
    </w:p>
    <w:p w14:paraId="32C45BC3" w14:textId="14C962C3" w:rsidR="00DF4AF5" w:rsidRPr="00DF4AF5" w:rsidRDefault="00DF4AF5" w:rsidP="00DF4AF5">
      <w:pPr>
        <w:pStyle w:val="Normal1"/>
        <w:spacing w:after="0" w:line="240" w:lineRule="auto"/>
        <w:rPr>
          <w:rFonts w:ascii="Corbel" w:hAnsi="Corbel" w:cs="Times New Roman"/>
          <w:b/>
          <w:sz w:val="20"/>
          <w:szCs w:val="20"/>
        </w:rPr>
      </w:pPr>
      <w:r>
        <w:rPr>
          <w:rFonts w:ascii="Corbel" w:eastAsia="Times New Roman" w:hAnsi="Corbel" w:cs="Times New Roman"/>
          <w:b/>
          <w:sz w:val="20"/>
          <w:szCs w:val="20"/>
        </w:rPr>
        <w:t>4</w:t>
      </w:r>
      <w:r w:rsidRPr="00DF4AF5">
        <w:rPr>
          <w:rFonts w:ascii="Corbel" w:eastAsia="Times New Roman" w:hAnsi="Corbel" w:cs="Times New Roman"/>
          <w:b/>
          <w:sz w:val="20"/>
          <w:szCs w:val="20"/>
        </w:rPr>
        <w:t>:</w:t>
      </w:r>
      <w:r>
        <w:rPr>
          <w:rFonts w:ascii="Corbel" w:eastAsia="Times New Roman" w:hAnsi="Corbel" w:cs="Times New Roman"/>
          <w:b/>
          <w:sz w:val="20"/>
          <w:szCs w:val="20"/>
        </w:rPr>
        <w:t>3</w:t>
      </w:r>
      <w:r w:rsidRPr="00DF4AF5">
        <w:rPr>
          <w:rFonts w:ascii="Corbel" w:eastAsia="Times New Roman" w:hAnsi="Corbel" w:cs="Times New Roman"/>
          <w:b/>
          <w:sz w:val="20"/>
          <w:szCs w:val="20"/>
        </w:rPr>
        <w:t>0–</w:t>
      </w:r>
      <w:r>
        <w:rPr>
          <w:rFonts w:ascii="Corbel" w:eastAsia="Times New Roman" w:hAnsi="Corbel" w:cs="Times New Roman"/>
          <w:b/>
          <w:sz w:val="20"/>
          <w:szCs w:val="20"/>
        </w:rPr>
        <w:t>5</w:t>
      </w:r>
      <w:r w:rsidRPr="00DF4AF5">
        <w:rPr>
          <w:rFonts w:ascii="Corbel" w:eastAsia="Times New Roman" w:hAnsi="Corbel" w:cs="Times New Roman"/>
          <w:b/>
          <w:sz w:val="20"/>
          <w:szCs w:val="20"/>
        </w:rPr>
        <w:t>:</w:t>
      </w:r>
      <w:r>
        <w:rPr>
          <w:rFonts w:ascii="Corbel" w:eastAsia="Times New Roman" w:hAnsi="Corbel" w:cs="Times New Roman"/>
          <w:b/>
          <w:sz w:val="20"/>
          <w:szCs w:val="20"/>
        </w:rPr>
        <w:t>0</w:t>
      </w:r>
      <w:r w:rsidRPr="00DF4AF5">
        <w:rPr>
          <w:rFonts w:ascii="Corbel" w:eastAsia="Times New Roman" w:hAnsi="Corbel" w:cs="Times New Roman"/>
          <w:b/>
          <w:sz w:val="20"/>
          <w:szCs w:val="20"/>
        </w:rPr>
        <w:t xml:space="preserve">0 PM: </w:t>
      </w:r>
      <w:r>
        <w:rPr>
          <w:rFonts w:ascii="Corbel" w:eastAsia="Times New Roman" w:hAnsi="Corbel" w:cs="Times New Roman"/>
          <w:b/>
          <w:sz w:val="20"/>
          <w:szCs w:val="20"/>
        </w:rPr>
        <w:t>Feedback session and close</w:t>
      </w:r>
    </w:p>
    <w:p w14:paraId="24585BD2" w14:textId="77777777" w:rsidR="00DF4AF5" w:rsidRPr="00DF4AF5" w:rsidRDefault="00DF4AF5" w:rsidP="00DF4AF5">
      <w:pPr>
        <w:pStyle w:val="Normal1"/>
        <w:numPr>
          <w:ilvl w:val="0"/>
          <w:numId w:val="36"/>
        </w:numPr>
        <w:spacing w:after="0" w:line="240" w:lineRule="auto"/>
        <w:contextualSpacing/>
        <w:rPr>
          <w:rFonts w:ascii="Corbel" w:eastAsia="Times New Roman" w:hAnsi="Corbel" w:cs="Times New Roman"/>
          <w:sz w:val="20"/>
          <w:szCs w:val="20"/>
        </w:rPr>
      </w:pPr>
      <w:r w:rsidRPr="00DF4AF5">
        <w:rPr>
          <w:rFonts w:ascii="Corbel" w:eastAsia="Times New Roman" w:hAnsi="Corbel" w:cs="Times New Roman"/>
          <w:sz w:val="20"/>
          <w:szCs w:val="20"/>
        </w:rPr>
        <w:t>Feedback and questions</w:t>
      </w:r>
    </w:p>
    <w:p w14:paraId="66108F5A" w14:textId="77777777" w:rsidR="00DF4AF5" w:rsidRPr="00DF4AF5" w:rsidRDefault="00DF4AF5" w:rsidP="00DF4AF5">
      <w:pPr>
        <w:rPr>
          <w:rFonts w:ascii="Corbel" w:hAnsi="Corbel"/>
          <w:sz w:val="20"/>
          <w:szCs w:val="20"/>
        </w:rPr>
      </w:pPr>
    </w:p>
    <w:p w14:paraId="0BF3437C" w14:textId="17E39DC3" w:rsidR="00F97B8A" w:rsidRPr="00DF4AF5" w:rsidRDefault="00E071A0" w:rsidP="005E056E">
      <w:pPr>
        <w:rPr>
          <w:rFonts w:ascii="Corbel" w:hAnsi="Corbel"/>
          <w:sz w:val="20"/>
          <w:szCs w:val="20"/>
        </w:rPr>
      </w:pPr>
      <w:r>
        <w:rPr>
          <w:rFonts w:ascii="Corbel" w:hAnsi="Corbel"/>
          <w:sz w:val="20"/>
          <w:szCs w:val="20"/>
        </w:rPr>
        <w:t>Note: 5 minute presentations take place on during the WGAPE workshop.</w:t>
      </w:r>
    </w:p>
    <w:sectPr w:rsidR="00F97B8A" w:rsidRPr="00DF4AF5" w:rsidSect="000205A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9766" w14:textId="77777777" w:rsidR="00172AD5" w:rsidRDefault="00172AD5" w:rsidP="00572AF4">
      <w:pPr>
        <w:spacing w:after="0" w:line="240" w:lineRule="auto"/>
      </w:pPr>
      <w:r>
        <w:separator/>
      </w:r>
    </w:p>
  </w:endnote>
  <w:endnote w:type="continuationSeparator" w:id="0">
    <w:p w14:paraId="45AE0AD4" w14:textId="77777777" w:rsidR="00172AD5" w:rsidRDefault="00172AD5" w:rsidP="0057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ＭＳ 明朝">
    <w:charset w:val="80"/>
    <w:family w:val="auto"/>
    <w:pitch w:val="variable"/>
    <w:sig w:usb0="E00002FF" w:usb1="6AC7FDFB" w:usb2="08000012" w:usb3="00000000" w:csb0="0002009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223752"/>
      <w:docPartObj>
        <w:docPartGallery w:val="Page Numbers (Bottom of Page)"/>
        <w:docPartUnique/>
      </w:docPartObj>
    </w:sdtPr>
    <w:sdtEndPr>
      <w:rPr>
        <w:noProof/>
      </w:rPr>
    </w:sdtEndPr>
    <w:sdtContent>
      <w:p w14:paraId="53651331" w14:textId="48092635" w:rsidR="00E5337F" w:rsidRDefault="00E5337F">
        <w:pPr>
          <w:pStyle w:val="Footer"/>
          <w:jc w:val="center"/>
        </w:pPr>
        <w:r>
          <w:fldChar w:fldCharType="begin"/>
        </w:r>
        <w:r>
          <w:instrText xml:space="preserve"> PAGE   \* MERGEFORMAT </w:instrText>
        </w:r>
        <w:r>
          <w:fldChar w:fldCharType="separate"/>
        </w:r>
        <w:r w:rsidR="00BB4547">
          <w:rPr>
            <w:noProof/>
          </w:rPr>
          <w:t>1</w:t>
        </w:r>
        <w:r>
          <w:rPr>
            <w:noProof/>
          </w:rPr>
          <w:fldChar w:fldCharType="end"/>
        </w:r>
      </w:p>
    </w:sdtContent>
  </w:sdt>
  <w:p w14:paraId="679E2048" w14:textId="77777777" w:rsidR="00E5337F" w:rsidRDefault="00E533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EE50" w14:textId="77777777" w:rsidR="00172AD5" w:rsidRDefault="00172AD5" w:rsidP="00572AF4">
      <w:pPr>
        <w:spacing w:after="0" w:line="240" w:lineRule="auto"/>
      </w:pPr>
      <w:r>
        <w:separator/>
      </w:r>
    </w:p>
  </w:footnote>
  <w:footnote w:type="continuationSeparator" w:id="0">
    <w:p w14:paraId="02B2EED5" w14:textId="77777777" w:rsidR="00172AD5" w:rsidRDefault="00172AD5" w:rsidP="00572AF4">
      <w:pPr>
        <w:spacing w:after="0" w:line="240" w:lineRule="auto"/>
      </w:pPr>
      <w:r>
        <w:continuationSeparator/>
      </w:r>
    </w:p>
  </w:footnote>
  <w:footnote w:id="1">
    <w:p w14:paraId="29CB649C" w14:textId="77777777" w:rsidR="00E5337F" w:rsidRPr="00FB770F" w:rsidRDefault="00E5337F" w:rsidP="006C1557">
      <w:pPr>
        <w:pStyle w:val="Normal1"/>
        <w:spacing w:after="0" w:line="240" w:lineRule="auto"/>
        <w:rPr>
          <w:rFonts w:ascii="Calibri" w:hAnsi="Calibri"/>
          <w:sz w:val="16"/>
        </w:rPr>
      </w:pPr>
      <w:r w:rsidRPr="00FB770F">
        <w:rPr>
          <w:rFonts w:ascii="Calibri" w:hAnsi="Calibri"/>
          <w:sz w:val="16"/>
          <w:vertAlign w:val="superscript"/>
        </w:rPr>
        <w:footnoteRef/>
      </w:r>
      <w:r w:rsidRPr="00FB770F">
        <w:rPr>
          <w:rFonts w:ascii="Calibri" w:eastAsia="Times New Roman" w:hAnsi="Calibri" w:cs="Times New Roman"/>
          <w:sz w:val="16"/>
          <w:szCs w:val="18"/>
        </w:rPr>
        <w:t xml:space="preserve"> Download from </w:t>
      </w:r>
      <w:hyperlink r:id="rId1">
        <w:r w:rsidRPr="00FB770F">
          <w:rPr>
            <w:rFonts w:ascii="Calibri" w:eastAsia="Times New Roman" w:hAnsi="Calibri" w:cs="Times New Roman"/>
            <w:color w:val="0000FF"/>
            <w:sz w:val="16"/>
            <w:szCs w:val="18"/>
            <w:u w:val="single"/>
          </w:rPr>
          <w:t>http://www.rstudio.com/products/rstudio/download/</w:t>
        </w:r>
      </w:hyperlink>
      <w:r w:rsidRPr="00FB770F">
        <w:rPr>
          <w:rFonts w:ascii="Calibri" w:eastAsia="Times New Roman" w:hAnsi="Calibri" w:cs="Times New Roman"/>
          <w:sz w:val="16"/>
          <w:szCs w:val="18"/>
        </w:rPr>
        <w:t xml:space="preserve"> . If you already prefer using R with an editor other than </w:t>
      </w:r>
      <w:proofErr w:type="spellStart"/>
      <w:r w:rsidRPr="00FB770F">
        <w:rPr>
          <w:rFonts w:ascii="Calibri" w:eastAsia="Times New Roman" w:hAnsi="Calibri" w:cs="Times New Roman"/>
          <w:sz w:val="16"/>
          <w:szCs w:val="18"/>
        </w:rPr>
        <w:t>RStudio</w:t>
      </w:r>
      <w:proofErr w:type="spellEnd"/>
      <w:r w:rsidRPr="00FB770F">
        <w:rPr>
          <w:rFonts w:ascii="Calibri" w:eastAsia="Times New Roman" w:hAnsi="Calibri" w:cs="Times New Roman"/>
          <w:sz w:val="16"/>
          <w:szCs w:val="18"/>
        </w:rPr>
        <w:t xml:space="preserve">, you do not need to install </w:t>
      </w:r>
      <w:proofErr w:type="spellStart"/>
      <w:r w:rsidRPr="00FB770F">
        <w:rPr>
          <w:rFonts w:ascii="Calibri" w:eastAsia="Times New Roman" w:hAnsi="Calibri" w:cs="Times New Roman"/>
          <w:sz w:val="16"/>
          <w:szCs w:val="18"/>
        </w:rPr>
        <w:t>RStudio</w:t>
      </w:r>
      <w:proofErr w:type="spellEnd"/>
      <w:r w:rsidRPr="00FB770F">
        <w:rPr>
          <w:rFonts w:ascii="Calibri" w:eastAsia="Times New Roman" w:hAnsi="Calibri" w:cs="Times New Roman"/>
          <w:sz w:val="16"/>
          <w:szCs w:val="18"/>
        </w:rPr>
        <w:t>.</w:t>
      </w:r>
    </w:p>
  </w:footnote>
  <w:footnote w:id="2">
    <w:p w14:paraId="70A6E320" w14:textId="6B8D4495" w:rsidR="00E5337F" w:rsidRPr="00F1190D" w:rsidRDefault="00E5337F" w:rsidP="00DA72C1">
      <w:pPr>
        <w:pStyle w:val="Normal1"/>
        <w:spacing w:after="0" w:line="240" w:lineRule="auto"/>
        <w:rPr>
          <w:rFonts w:ascii="Corbel" w:hAnsi="Corbel" w:cs="Times New Roman"/>
        </w:rPr>
      </w:pPr>
      <w:r w:rsidRPr="00F1190D">
        <w:rPr>
          <w:rFonts w:ascii="Corbel" w:hAnsi="Corbel" w:cs="Times New Roman"/>
          <w:vertAlign w:val="superscript"/>
        </w:rPr>
        <w:footnoteRef/>
      </w:r>
      <w:r w:rsidRPr="00F1190D">
        <w:rPr>
          <w:rFonts w:ascii="Corbel" w:hAnsi="Corbel" w:cs="Times New Roman"/>
          <w:sz w:val="20"/>
          <w:szCs w:val="20"/>
        </w:rPr>
        <w:t xml:space="preserve"> </w:t>
      </w:r>
      <w:r w:rsidRPr="00F1190D">
        <w:rPr>
          <w:rFonts w:ascii="Corbel" w:eastAsia="Arial" w:hAnsi="Corbel" w:cs="Times New Roman"/>
          <w:color w:val="333333"/>
          <w:sz w:val="20"/>
          <w:szCs w:val="20"/>
          <w:highlight w:val="white"/>
        </w:rPr>
        <w:t xml:space="preserve">These research presentations are meant to be about the </w:t>
      </w:r>
      <w:r w:rsidRPr="00F1190D">
        <w:rPr>
          <w:rFonts w:ascii="Corbel" w:eastAsia="Arial" w:hAnsi="Corbel" w:cs="Times New Roman"/>
          <w:b/>
          <w:color w:val="333333"/>
          <w:sz w:val="20"/>
          <w:szCs w:val="20"/>
          <w:highlight w:val="white"/>
        </w:rPr>
        <w:t>process</w:t>
      </w:r>
      <w:r w:rsidRPr="00F1190D">
        <w:rPr>
          <w:rFonts w:ascii="Corbel" w:eastAsia="Arial" w:hAnsi="Corbel" w:cs="Times New Roman"/>
          <w:color w:val="333333"/>
          <w:sz w:val="20"/>
          <w:szCs w:val="20"/>
          <w:highlight w:val="white"/>
        </w:rPr>
        <w:t xml:space="preserve"> of doing research. The presentation </w:t>
      </w:r>
      <w:r>
        <w:rPr>
          <w:rFonts w:ascii="Corbel" w:eastAsia="Arial" w:hAnsi="Corbel" w:cs="Times New Roman"/>
          <w:color w:val="333333"/>
          <w:sz w:val="20"/>
          <w:szCs w:val="20"/>
          <w:highlight w:val="white"/>
        </w:rPr>
        <w:t xml:space="preserve">are </w:t>
      </w:r>
      <w:r w:rsidRPr="00F1190D">
        <w:rPr>
          <w:rFonts w:ascii="Corbel" w:eastAsia="Arial" w:hAnsi="Corbel" w:cs="Times New Roman"/>
          <w:color w:val="333333"/>
          <w:sz w:val="20"/>
          <w:szCs w:val="20"/>
          <w:highlight w:val="white"/>
        </w:rPr>
        <w:t>short to allow questions.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3B2"/>
    <w:multiLevelType w:val="hybridMultilevel"/>
    <w:tmpl w:val="3300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409"/>
    <w:multiLevelType w:val="hybridMultilevel"/>
    <w:tmpl w:val="67A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6F0E"/>
    <w:multiLevelType w:val="hybridMultilevel"/>
    <w:tmpl w:val="61A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28D1"/>
    <w:multiLevelType w:val="hybridMultilevel"/>
    <w:tmpl w:val="1D26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30CFB"/>
    <w:multiLevelType w:val="multilevel"/>
    <w:tmpl w:val="47D889B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052466AD"/>
    <w:multiLevelType w:val="hybridMultilevel"/>
    <w:tmpl w:val="7F9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D4304"/>
    <w:multiLevelType w:val="hybridMultilevel"/>
    <w:tmpl w:val="7B6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642FB"/>
    <w:multiLevelType w:val="multilevel"/>
    <w:tmpl w:val="B114C6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D7C76C1"/>
    <w:multiLevelType w:val="multilevel"/>
    <w:tmpl w:val="41CA596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0F875DB3"/>
    <w:multiLevelType w:val="hybridMultilevel"/>
    <w:tmpl w:val="AD7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E75BE"/>
    <w:multiLevelType w:val="hybridMultilevel"/>
    <w:tmpl w:val="8A4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050F8"/>
    <w:multiLevelType w:val="hybridMultilevel"/>
    <w:tmpl w:val="E3E4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4404E"/>
    <w:multiLevelType w:val="hybridMultilevel"/>
    <w:tmpl w:val="6246A1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1CC73E3B"/>
    <w:multiLevelType w:val="multilevel"/>
    <w:tmpl w:val="385ED8A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1FDD18DE"/>
    <w:multiLevelType w:val="multilevel"/>
    <w:tmpl w:val="5BE0020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208B3D2A"/>
    <w:multiLevelType w:val="multilevel"/>
    <w:tmpl w:val="B114C68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6">
    <w:nsid w:val="216C5F00"/>
    <w:multiLevelType w:val="hybridMultilevel"/>
    <w:tmpl w:val="84CC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9739E"/>
    <w:multiLevelType w:val="hybridMultilevel"/>
    <w:tmpl w:val="94D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E06F3"/>
    <w:multiLevelType w:val="multilevel"/>
    <w:tmpl w:val="96D60AA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6CE4A66"/>
    <w:multiLevelType w:val="hybridMultilevel"/>
    <w:tmpl w:val="DC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731D4"/>
    <w:multiLevelType w:val="hybridMultilevel"/>
    <w:tmpl w:val="A36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53EF6"/>
    <w:multiLevelType w:val="hybridMultilevel"/>
    <w:tmpl w:val="476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15CC4"/>
    <w:multiLevelType w:val="multilevel"/>
    <w:tmpl w:val="4686F57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448907E1"/>
    <w:multiLevelType w:val="hybridMultilevel"/>
    <w:tmpl w:val="EA8C8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D8441A"/>
    <w:multiLevelType w:val="hybridMultilevel"/>
    <w:tmpl w:val="D230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D6012"/>
    <w:multiLevelType w:val="hybridMultilevel"/>
    <w:tmpl w:val="C3E4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F6E26"/>
    <w:multiLevelType w:val="multilevel"/>
    <w:tmpl w:val="E4F898C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nsid w:val="52C64AA1"/>
    <w:multiLevelType w:val="multilevel"/>
    <w:tmpl w:val="771268A2"/>
    <w:lvl w:ilvl="0">
      <w:start w:val="1"/>
      <w:numFmt w:val="bullet"/>
      <w:lvlText w:val="●"/>
      <w:lvlJc w:val="left"/>
      <w:pPr>
        <w:ind w:left="1080" w:firstLine="360"/>
      </w:pPr>
      <w:rPr>
        <w:rFonts w:ascii="Arial" w:eastAsia="Arial" w:hAnsi="Arial" w:cs="Arial"/>
        <w:sz w:val="20"/>
        <w:szCs w:val="20"/>
      </w:rPr>
    </w:lvl>
    <w:lvl w:ilvl="1">
      <w:start w:val="1"/>
      <w:numFmt w:val="bullet"/>
      <w:lvlText w:val="●"/>
      <w:lvlJc w:val="left"/>
      <w:pPr>
        <w:ind w:left="1800" w:firstLine="1080"/>
      </w:pPr>
      <w:rPr>
        <w:rFonts w:ascii="Arial" w:eastAsia="Arial" w:hAnsi="Arial" w:cs="Arial"/>
        <w:sz w:val="20"/>
        <w:szCs w:val="20"/>
      </w:rPr>
    </w:lvl>
    <w:lvl w:ilvl="2">
      <w:start w:val="1"/>
      <w:numFmt w:val="bullet"/>
      <w:lvlText w:val="●"/>
      <w:lvlJc w:val="left"/>
      <w:pPr>
        <w:ind w:left="2520" w:firstLine="1800"/>
      </w:pPr>
      <w:rPr>
        <w:rFonts w:ascii="Arial" w:eastAsia="Arial" w:hAnsi="Arial" w:cs="Arial"/>
        <w:sz w:val="20"/>
        <w:szCs w:val="20"/>
      </w:rPr>
    </w:lvl>
    <w:lvl w:ilvl="3">
      <w:start w:val="1"/>
      <w:numFmt w:val="bullet"/>
      <w:lvlText w:val="●"/>
      <w:lvlJc w:val="left"/>
      <w:pPr>
        <w:ind w:left="3240" w:firstLine="2520"/>
      </w:pPr>
      <w:rPr>
        <w:rFonts w:ascii="Arial" w:eastAsia="Arial" w:hAnsi="Arial" w:cs="Arial"/>
        <w:sz w:val="20"/>
        <w:szCs w:val="20"/>
      </w:rPr>
    </w:lvl>
    <w:lvl w:ilvl="4">
      <w:start w:val="1"/>
      <w:numFmt w:val="bullet"/>
      <w:lvlText w:val="●"/>
      <w:lvlJc w:val="left"/>
      <w:pPr>
        <w:ind w:left="3960" w:firstLine="3240"/>
      </w:pPr>
      <w:rPr>
        <w:rFonts w:ascii="Arial" w:eastAsia="Arial" w:hAnsi="Arial" w:cs="Arial"/>
        <w:sz w:val="20"/>
        <w:szCs w:val="20"/>
      </w:rPr>
    </w:lvl>
    <w:lvl w:ilvl="5">
      <w:start w:val="1"/>
      <w:numFmt w:val="bullet"/>
      <w:lvlText w:val="●"/>
      <w:lvlJc w:val="left"/>
      <w:pPr>
        <w:ind w:left="4680" w:firstLine="3960"/>
      </w:pPr>
      <w:rPr>
        <w:rFonts w:ascii="Arial" w:eastAsia="Arial" w:hAnsi="Arial" w:cs="Arial"/>
        <w:sz w:val="20"/>
        <w:szCs w:val="20"/>
      </w:rPr>
    </w:lvl>
    <w:lvl w:ilvl="6">
      <w:start w:val="1"/>
      <w:numFmt w:val="bullet"/>
      <w:lvlText w:val="●"/>
      <w:lvlJc w:val="left"/>
      <w:pPr>
        <w:ind w:left="5400" w:firstLine="4680"/>
      </w:pPr>
      <w:rPr>
        <w:rFonts w:ascii="Arial" w:eastAsia="Arial" w:hAnsi="Arial" w:cs="Arial"/>
        <w:sz w:val="20"/>
        <w:szCs w:val="20"/>
      </w:rPr>
    </w:lvl>
    <w:lvl w:ilvl="7">
      <w:start w:val="1"/>
      <w:numFmt w:val="bullet"/>
      <w:lvlText w:val="●"/>
      <w:lvlJc w:val="left"/>
      <w:pPr>
        <w:ind w:left="6120" w:firstLine="5400"/>
      </w:pPr>
      <w:rPr>
        <w:rFonts w:ascii="Arial" w:eastAsia="Arial" w:hAnsi="Arial" w:cs="Arial"/>
        <w:sz w:val="20"/>
        <w:szCs w:val="20"/>
      </w:rPr>
    </w:lvl>
    <w:lvl w:ilvl="8">
      <w:start w:val="1"/>
      <w:numFmt w:val="bullet"/>
      <w:lvlText w:val="●"/>
      <w:lvlJc w:val="left"/>
      <w:pPr>
        <w:ind w:left="6840" w:firstLine="6120"/>
      </w:pPr>
      <w:rPr>
        <w:rFonts w:ascii="Arial" w:eastAsia="Arial" w:hAnsi="Arial" w:cs="Arial"/>
        <w:sz w:val="20"/>
        <w:szCs w:val="20"/>
      </w:rPr>
    </w:lvl>
  </w:abstractNum>
  <w:abstractNum w:abstractNumId="28">
    <w:nsid w:val="54A86B1B"/>
    <w:multiLevelType w:val="hybridMultilevel"/>
    <w:tmpl w:val="73A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50A59"/>
    <w:multiLevelType w:val="multilevel"/>
    <w:tmpl w:val="4BFEC536"/>
    <w:lvl w:ilvl="0">
      <w:start w:val="1"/>
      <w:numFmt w:val="bullet"/>
      <w:lvlText w:val="●"/>
      <w:lvlJc w:val="left"/>
      <w:pPr>
        <w:ind w:left="3120" w:firstLine="2760"/>
      </w:pPr>
      <w:rPr>
        <w:rFonts w:ascii="Arial" w:eastAsia="Arial" w:hAnsi="Arial" w:cs="Arial"/>
        <w:sz w:val="20"/>
        <w:szCs w:val="20"/>
      </w:rPr>
    </w:lvl>
    <w:lvl w:ilvl="1">
      <w:start w:val="1"/>
      <w:numFmt w:val="bullet"/>
      <w:lvlText w:val="●"/>
      <w:lvlJc w:val="left"/>
      <w:pPr>
        <w:ind w:left="3840" w:firstLine="3480"/>
      </w:pPr>
      <w:rPr>
        <w:rFonts w:ascii="Arial" w:eastAsia="Arial" w:hAnsi="Arial" w:cs="Arial"/>
        <w:sz w:val="20"/>
        <w:szCs w:val="20"/>
      </w:rPr>
    </w:lvl>
    <w:lvl w:ilvl="2">
      <w:start w:val="1"/>
      <w:numFmt w:val="bullet"/>
      <w:lvlText w:val="●"/>
      <w:lvlJc w:val="left"/>
      <w:pPr>
        <w:ind w:left="4560" w:firstLine="4200"/>
      </w:pPr>
      <w:rPr>
        <w:rFonts w:ascii="Arial" w:eastAsia="Arial" w:hAnsi="Arial" w:cs="Arial"/>
        <w:sz w:val="20"/>
        <w:szCs w:val="20"/>
      </w:rPr>
    </w:lvl>
    <w:lvl w:ilvl="3">
      <w:start w:val="1"/>
      <w:numFmt w:val="bullet"/>
      <w:lvlText w:val="●"/>
      <w:lvlJc w:val="left"/>
      <w:pPr>
        <w:ind w:left="5280" w:firstLine="4920"/>
      </w:pPr>
      <w:rPr>
        <w:rFonts w:ascii="Arial" w:eastAsia="Arial" w:hAnsi="Arial" w:cs="Arial"/>
        <w:sz w:val="20"/>
        <w:szCs w:val="20"/>
      </w:rPr>
    </w:lvl>
    <w:lvl w:ilvl="4">
      <w:start w:val="1"/>
      <w:numFmt w:val="bullet"/>
      <w:lvlText w:val="●"/>
      <w:lvlJc w:val="left"/>
      <w:pPr>
        <w:ind w:left="6000" w:firstLine="5640"/>
      </w:pPr>
      <w:rPr>
        <w:rFonts w:ascii="Arial" w:eastAsia="Arial" w:hAnsi="Arial" w:cs="Arial"/>
        <w:sz w:val="20"/>
        <w:szCs w:val="20"/>
      </w:rPr>
    </w:lvl>
    <w:lvl w:ilvl="5">
      <w:start w:val="1"/>
      <w:numFmt w:val="bullet"/>
      <w:lvlText w:val="●"/>
      <w:lvlJc w:val="left"/>
      <w:pPr>
        <w:ind w:left="6720" w:firstLine="6360"/>
      </w:pPr>
      <w:rPr>
        <w:rFonts w:ascii="Arial" w:eastAsia="Arial" w:hAnsi="Arial" w:cs="Arial"/>
        <w:sz w:val="20"/>
        <w:szCs w:val="20"/>
      </w:rPr>
    </w:lvl>
    <w:lvl w:ilvl="6">
      <w:start w:val="1"/>
      <w:numFmt w:val="bullet"/>
      <w:lvlText w:val="●"/>
      <w:lvlJc w:val="left"/>
      <w:pPr>
        <w:ind w:left="7440" w:firstLine="7080"/>
      </w:pPr>
      <w:rPr>
        <w:rFonts w:ascii="Arial" w:eastAsia="Arial" w:hAnsi="Arial" w:cs="Arial"/>
        <w:sz w:val="20"/>
        <w:szCs w:val="20"/>
      </w:rPr>
    </w:lvl>
    <w:lvl w:ilvl="7">
      <w:start w:val="1"/>
      <w:numFmt w:val="bullet"/>
      <w:lvlText w:val="●"/>
      <w:lvlJc w:val="left"/>
      <w:pPr>
        <w:ind w:left="8160" w:firstLine="7800"/>
      </w:pPr>
      <w:rPr>
        <w:rFonts w:ascii="Arial" w:eastAsia="Arial" w:hAnsi="Arial" w:cs="Arial"/>
        <w:sz w:val="20"/>
        <w:szCs w:val="20"/>
      </w:rPr>
    </w:lvl>
    <w:lvl w:ilvl="8">
      <w:start w:val="1"/>
      <w:numFmt w:val="bullet"/>
      <w:lvlText w:val="●"/>
      <w:lvlJc w:val="left"/>
      <w:pPr>
        <w:ind w:left="8880" w:firstLine="8520"/>
      </w:pPr>
      <w:rPr>
        <w:rFonts w:ascii="Arial" w:eastAsia="Arial" w:hAnsi="Arial" w:cs="Arial"/>
        <w:sz w:val="20"/>
        <w:szCs w:val="20"/>
      </w:rPr>
    </w:lvl>
  </w:abstractNum>
  <w:abstractNum w:abstractNumId="30">
    <w:nsid w:val="59527343"/>
    <w:multiLevelType w:val="hybridMultilevel"/>
    <w:tmpl w:val="233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4141E"/>
    <w:multiLevelType w:val="hybridMultilevel"/>
    <w:tmpl w:val="F69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A017C"/>
    <w:multiLevelType w:val="hybridMultilevel"/>
    <w:tmpl w:val="612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4007E"/>
    <w:multiLevelType w:val="hybridMultilevel"/>
    <w:tmpl w:val="2BAE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25364"/>
    <w:multiLevelType w:val="hybridMultilevel"/>
    <w:tmpl w:val="8AA4166A"/>
    <w:lvl w:ilvl="0" w:tplc="B3CE5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F4D71"/>
    <w:multiLevelType w:val="hybridMultilevel"/>
    <w:tmpl w:val="519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91379"/>
    <w:multiLevelType w:val="multilevel"/>
    <w:tmpl w:val="87DCAD3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7">
    <w:nsid w:val="6DE77AB2"/>
    <w:multiLevelType w:val="hybridMultilevel"/>
    <w:tmpl w:val="81E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123F1"/>
    <w:multiLevelType w:val="multilevel"/>
    <w:tmpl w:val="24E85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2F86BCB"/>
    <w:multiLevelType w:val="hybridMultilevel"/>
    <w:tmpl w:val="305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4728A"/>
    <w:multiLevelType w:val="hybridMultilevel"/>
    <w:tmpl w:val="BE7E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E1499"/>
    <w:multiLevelType w:val="hybridMultilevel"/>
    <w:tmpl w:val="2794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1"/>
  </w:num>
  <w:num w:numId="4">
    <w:abstractNumId w:val="12"/>
  </w:num>
  <w:num w:numId="5">
    <w:abstractNumId w:val="28"/>
  </w:num>
  <w:num w:numId="6">
    <w:abstractNumId w:val="9"/>
  </w:num>
  <w:num w:numId="7">
    <w:abstractNumId w:val="2"/>
  </w:num>
  <w:num w:numId="8">
    <w:abstractNumId w:val="1"/>
  </w:num>
  <w:num w:numId="9">
    <w:abstractNumId w:val="34"/>
  </w:num>
  <w:num w:numId="10">
    <w:abstractNumId w:val="39"/>
  </w:num>
  <w:num w:numId="11">
    <w:abstractNumId w:val="35"/>
  </w:num>
  <w:num w:numId="12">
    <w:abstractNumId w:val="6"/>
  </w:num>
  <w:num w:numId="13">
    <w:abstractNumId w:val="24"/>
  </w:num>
  <w:num w:numId="14">
    <w:abstractNumId w:val="29"/>
  </w:num>
  <w:num w:numId="15">
    <w:abstractNumId w:val="13"/>
  </w:num>
  <w:num w:numId="16">
    <w:abstractNumId w:val="36"/>
  </w:num>
  <w:num w:numId="17">
    <w:abstractNumId w:val="38"/>
  </w:num>
  <w:num w:numId="18">
    <w:abstractNumId w:val="27"/>
  </w:num>
  <w:num w:numId="19">
    <w:abstractNumId w:val="26"/>
  </w:num>
  <w:num w:numId="20">
    <w:abstractNumId w:val="4"/>
  </w:num>
  <w:num w:numId="21">
    <w:abstractNumId w:val="22"/>
  </w:num>
  <w:num w:numId="22">
    <w:abstractNumId w:val="8"/>
  </w:num>
  <w:num w:numId="23">
    <w:abstractNumId w:val="7"/>
  </w:num>
  <w:num w:numId="24">
    <w:abstractNumId w:val="18"/>
  </w:num>
  <w:num w:numId="25">
    <w:abstractNumId w:val="3"/>
  </w:num>
  <w:num w:numId="26">
    <w:abstractNumId w:val="23"/>
  </w:num>
  <w:num w:numId="27">
    <w:abstractNumId w:val="30"/>
  </w:num>
  <w:num w:numId="28">
    <w:abstractNumId w:val="25"/>
  </w:num>
  <w:num w:numId="29">
    <w:abstractNumId w:val="5"/>
  </w:num>
  <w:num w:numId="30">
    <w:abstractNumId w:val="19"/>
  </w:num>
  <w:num w:numId="31">
    <w:abstractNumId w:val="33"/>
  </w:num>
  <w:num w:numId="32">
    <w:abstractNumId w:val="17"/>
  </w:num>
  <w:num w:numId="33">
    <w:abstractNumId w:val="11"/>
  </w:num>
  <w:num w:numId="34">
    <w:abstractNumId w:val="40"/>
  </w:num>
  <w:num w:numId="35">
    <w:abstractNumId w:val="37"/>
  </w:num>
  <w:num w:numId="36">
    <w:abstractNumId w:val="21"/>
  </w:num>
  <w:num w:numId="37">
    <w:abstractNumId w:val="32"/>
  </w:num>
  <w:num w:numId="38">
    <w:abstractNumId w:val="16"/>
  </w:num>
  <w:num w:numId="39">
    <w:abstractNumId w:val="31"/>
  </w:num>
  <w:num w:numId="40">
    <w:abstractNumId w:val="10"/>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A3"/>
    <w:rsid w:val="0000006E"/>
    <w:rsid w:val="000017E6"/>
    <w:rsid w:val="000133BD"/>
    <w:rsid w:val="00017BBE"/>
    <w:rsid w:val="000204EC"/>
    <w:rsid w:val="000205AC"/>
    <w:rsid w:val="000507E9"/>
    <w:rsid w:val="0006637A"/>
    <w:rsid w:val="000B67E5"/>
    <w:rsid w:val="000C2FEA"/>
    <w:rsid w:val="000C454F"/>
    <w:rsid w:val="000C465E"/>
    <w:rsid w:val="000C607C"/>
    <w:rsid w:val="000D06BA"/>
    <w:rsid w:val="000E6231"/>
    <w:rsid w:val="000F7C36"/>
    <w:rsid w:val="00100D73"/>
    <w:rsid w:val="00104E05"/>
    <w:rsid w:val="00117689"/>
    <w:rsid w:val="001529C6"/>
    <w:rsid w:val="00172AD5"/>
    <w:rsid w:val="00175538"/>
    <w:rsid w:val="00190916"/>
    <w:rsid w:val="001B5F5A"/>
    <w:rsid w:val="001C486F"/>
    <w:rsid w:val="002078BD"/>
    <w:rsid w:val="00227392"/>
    <w:rsid w:val="00267686"/>
    <w:rsid w:val="002754B2"/>
    <w:rsid w:val="002976D3"/>
    <w:rsid w:val="002A17C8"/>
    <w:rsid w:val="002D1ADB"/>
    <w:rsid w:val="002D2CBB"/>
    <w:rsid w:val="002E453D"/>
    <w:rsid w:val="00301D8E"/>
    <w:rsid w:val="00317AC1"/>
    <w:rsid w:val="00323FAD"/>
    <w:rsid w:val="0032429D"/>
    <w:rsid w:val="00376E7C"/>
    <w:rsid w:val="003A3384"/>
    <w:rsid w:val="003B07FB"/>
    <w:rsid w:val="003D3A03"/>
    <w:rsid w:val="003D58B9"/>
    <w:rsid w:val="00402C9A"/>
    <w:rsid w:val="004038D7"/>
    <w:rsid w:val="00414FE7"/>
    <w:rsid w:val="00417B79"/>
    <w:rsid w:val="00424CF8"/>
    <w:rsid w:val="004344D7"/>
    <w:rsid w:val="00497A41"/>
    <w:rsid w:val="004C75EB"/>
    <w:rsid w:val="0053605F"/>
    <w:rsid w:val="00547E16"/>
    <w:rsid w:val="00554561"/>
    <w:rsid w:val="00564395"/>
    <w:rsid w:val="00572AF4"/>
    <w:rsid w:val="0057639D"/>
    <w:rsid w:val="005A2C8B"/>
    <w:rsid w:val="005B05C7"/>
    <w:rsid w:val="005B3D0A"/>
    <w:rsid w:val="005D641D"/>
    <w:rsid w:val="005E056E"/>
    <w:rsid w:val="005E37DD"/>
    <w:rsid w:val="005E3FB3"/>
    <w:rsid w:val="006056FD"/>
    <w:rsid w:val="00620C36"/>
    <w:rsid w:val="00643C05"/>
    <w:rsid w:val="00646D9E"/>
    <w:rsid w:val="006A58FF"/>
    <w:rsid w:val="006B444C"/>
    <w:rsid w:val="006C1557"/>
    <w:rsid w:val="006D432F"/>
    <w:rsid w:val="006E29B7"/>
    <w:rsid w:val="00712DB8"/>
    <w:rsid w:val="00725F8A"/>
    <w:rsid w:val="00742B1D"/>
    <w:rsid w:val="007837FC"/>
    <w:rsid w:val="007B5C42"/>
    <w:rsid w:val="007C2CBD"/>
    <w:rsid w:val="007C7FDD"/>
    <w:rsid w:val="007D0FDA"/>
    <w:rsid w:val="008100EE"/>
    <w:rsid w:val="00814754"/>
    <w:rsid w:val="00873CFA"/>
    <w:rsid w:val="00876D7A"/>
    <w:rsid w:val="00877033"/>
    <w:rsid w:val="00891178"/>
    <w:rsid w:val="008B05A3"/>
    <w:rsid w:val="008B77EF"/>
    <w:rsid w:val="009011DB"/>
    <w:rsid w:val="00956AA4"/>
    <w:rsid w:val="00972CF8"/>
    <w:rsid w:val="00975526"/>
    <w:rsid w:val="009B1321"/>
    <w:rsid w:val="00A054BC"/>
    <w:rsid w:val="00A35B36"/>
    <w:rsid w:val="00A83721"/>
    <w:rsid w:val="00A84681"/>
    <w:rsid w:val="00A85490"/>
    <w:rsid w:val="00A94000"/>
    <w:rsid w:val="00A96004"/>
    <w:rsid w:val="00AA317B"/>
    <w:rsid w:val="00AA38BB"/>
    <w:rsid w:val="00AB0DD2"/>
    <w:rsid w:val="00AC7570"/>
    <w:rsid w:val="00AC7DE3"/>
    <w:rsid w:val="00AD2CC5"/>
    <w:rsid w:val="00AE56A9"/>
    <w:rsid w:val="00AF675F"/>
    <w:rsid w:val="00AF7F24"/>
    <w:rsid w:val="00B249ED"/>
    <w:rsid w:val="00B34176"/>
    <w:rsid w:val="00B43E2D"/>
    <w:rsid w:val="00B536F7"/>
    <w:rsid w:val="00B575C1"/>
    <w:rsid w:val="00B6160D"/>
    <w:rsid w:val="00B62A9B"/>
    <w:rsid w:val="00B83B12"/>
    <w:rsid w:val="00B93E75"/>
    <w:rsid w:val="00BA1BA3"/>
    <w:rsid w:val="00BA30B7"/>
    <w:rsid w:val="00BB4547"/>
    <w:rsid w:val="00BD562D"/>
    <w:rsid w:val="00C00E43"/>
    <w:rsid w:val="00C13623"/>
    <w:rsid w:val="00C14F08"/>
    <w:rsid w:val="00C239F0"/>
    <w:rsid w:val="00C36724"/>
    <w:rsid w:val="00C8494C"/>
    <w:rsid w:val="00CC517D"/>
    <w:rsid w:val="00CF0211"/>
    <w:rsid w:val="00CF36A2"/>
    <w:rsid w:val="00D35FD3"/>
    <w:rsid w:val="00D46CA8"/>
    <w:rsid w:val="00DA72C1"/>
    <w:rsid w:val="00DB35D7"/>
    <w:rsid w:val="00DC0E93"/>
    <w:rsid w:val="00DF038C"/>
    <w:rsid w:val="00DF4AF5"/>
    <w:rsid w:val="00E071A0"/>
    <w:rsid w:val="00E441E9"/>
    <w:rsid w:val="00E46B91"/>
    <w:rsid w:val="00E5337F"/>
    <w:rsid w:val="00E5393A"/>
    <w:rsid w:val="00E73055"/>
    <w:rsid w:val="00E73B81"/>
    <w:rsid w:val="00EA2B4F"/>
    <w:rsid w:val="00EF53EA"/>
    <w:rsid w:val="00F1190D"/>
    <w:rsid w:val="00F46978"/>
    <w:rsid w:val="00F46DFD"/>
    <w:rsid w:val="00F75C26"/>
    <w:rsid w:val="00F943E4"/>
    <w:rsid w:val="00F97B8A"/>
    <w:rsid w:val="00FB065F"/>
    <w:rsid w:val="00FB6DD0"/>
    <w:rsid w:val="00FC13D8"/>
    <w:rsid w:val="00FF4AA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63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CA8"/>
  </w:style>
  <w:style w:type="paragraph" w:styleId="Heading1">
    <w:name w:val="heading 1"/>
    <w:basedOn w:val="Normal"/>
    <w:next w:val="Normal"/>
    <w:link w:val="Heading1Char"/>
    <w:uiPriority w:val="9"/>
    <w:qFormat/>
    <w:rsid w:val="002D2CB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72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A3"/>
    <w:pPr>
      <w:ind w:left="720"/>
      <w:contextualSpacing/>
    </w:pPr>
  </w:style>
  <w:style w:type="paragraph" w:styleId="Header">
    <w:name w:val="header"/>
    <w:basedOn w:val="Normal"/>
    <w:link w:val="HeaderChar"/>
    <w:uiPriority w:val="99"/>
    <w:unhideWhenUsed/>
    <w:rsid w:val="00572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F4"/>
  </w:style>
  <w:style w:type="paragraph" w:styleId="Footer">
    <w:name w:val="footer"/>
    <w:basedOn w:val="Normal"/>
    <w:link w:val="FooterChar"/>
    <w:uiPriority w:val="99"/>
    <w:unhideWhenUsed/>
    <w:rsid w:val="00572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F4"/>
  </w:style>
  <w:style w:type="character" w:styleId="CommentReference">
    <w:name w:val="annotation reference"/>
    <w:basedOn w:val="DefaultParagraphFont"/>
    <w:uiPriority w:val="99"/>
    <w:semiHidden/>
    <w:unhideWhenUsed/>
    <w:rsid w:val="005A2C8B"/>
    <w:rPr>
      <w:sz w:val="18"/>
      <w:szCs w:val="18"/>
    </w:rPr>
  </w:style>
  <w:style w:type="paragraph" w:styleId="CommentText">
    <w:name w:val="annotation text"/>
    <w:basedOn w:val="Normal"/>
    <w:link w:val="CommentTextChar"/>
    <w:uiPriority w:val="99"/>
    <w:semiHidden/>
    <w:unhideWhenUsed/>
    <w:rsid w:val="005A2C8B"/>
    <w:pPr>
      <w:spacing w:line="240" w:lineRule="auto"/>
    </w:pPr>
    <w:rPr>
      <w:sz w:val="24"/>
      <w:szCs w:val="24"/>
    </w:rPr>
  </w:style>
  <w:style w:type="character" w:customStyle="1" w:styleId="CommentTextChar">
    <w:name w:val="Comment Text Char"/>
    <w:basedOn w:val="DefaultParagraphFont"/>
    <w:link w:val="CommentText"/>
    <w:uiPriority w:val="99"/>
    <w:semiHidden/>
    <w:rsid w:val="005A2C8B"/>
    <w:rPr>
      <w:sz w:val="24"/>
      <w:szCs w:val="24"/>
    </w:rPr>
  </w:style>
  <w:style w:type="paragraph" w:styleId="CommentSubject">
    <w:name w:val="annotation subject"/>
    <w:basedOn w:val="CommentText"/>
    <w:next w:val="CommentText"/>
    <w:link w:val="CommentSubjectChar"/>
    <w:uiPriority w:val="99"/>
    <w:semiHidden/>
    <w:unhideWhenUsed/>
    <w:rsid w:val="005A2C8B"/>
    <w:rPr>
      <w:b/>
      <w:bCs/>
      <w:sz w:val="20"/>
      <w:szCs w:val="20"/>
    </w:rPr>
  </w:style>
  <w:style w:type="character" w:customStyle="1" w:styleId="CommentSubjectChar">
    <w:name w:val="Comment Subject Char"/>
    <w:basedOn w:val="CommentTextChar"/>
    <w:link w:val="CommentSubject"/>
    <w:uiPriority w:val="99"/>
    <w:semiHidden/>
    <w:rsid w:val="005A2C8B"/>
    <w:rPr>
      <w:b/>
      <w:bCs/>
      <w:sz w:val="20"/>
      <w:szCs w:val="20"/>
    </w:rPr>
  </w:style>
  <w:style w:type="paragraph" w:styleId="BalloonText">
    <w:name w:val="Balloon Text"/>
    <w:basedOn w:val="Normal"/>
    <w:link w:val="BalloonTextChar"/>
    <w:uiPriority w:val="99"/>
    <w:semiHidden/>
    <w:unhideWhenUsed/>
    <w:rsid w:val="005A2C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8B"/>
    <w:rPr>
      <w:rFonts w:ascii="Lucida Grande" w:hAnsi="Lucida Grande" w:cs="Lucida Grande"/>
      <w:sz w:val="18"/>
      <w:szCs w:val="18"/>
    </w:rPr>
  </w:style>
  <w:style w:type="table" w:styleId="TableGrid">
    <w:name w:val="Table Grid"/>
    <w:basedOn w:val="TableNormal"/>
    <w:uiPriority w:val="39"/>
    <w:rsid w:val="006E2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006E"/>
    <w:rPr>
      <w:color w:val="0000FF"/>
      <w:u w:val="single"/>
    </w:rPr>
  </w:style>
  <w:style w:type="character" w:customStyle="1" w:styleId="Heading1Char">
    <w:name w:val="Heading 1 Char"/>
    <w:basedOn w:val="DefaultParagraphFont"/>
    <w:link w:val="Heading1"/>
    <w:uiPriority w:val="9"/>
    <w:rsid w:val="002D2CBB"/>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AC7570"/>
  </w:style>
  <w:style w:type="character" w:customStyle="1" w:styleId="apple-converted-space">
    <w:name w:val="apple-converted-space"/>
    <w:basedOn w:val="DefaultParagraphFont"/>
    <w:rsid w:val="00AC7570"/>
  </w:style>
  <w:style w:type="character" w:styleId="FollowedHyperlink">
    <w:name w:val="FollowedHyperlink"/>
    <w:basedOn w:val="DefaultParagraphFont"/>
    <w:uiPriority w:val="99"/>
    <w:semiHidden/>
    <w:unhideWhenUsed/>
    <w:rsid w:val="000F7C36"/>
    <w:rPr>
      <w:color w:val="954F72" w:themeColor="followedHyperlink"/>
      <w:u w:val="single"/>
    </w:rPr>
  </w:style>
  <w:style w:type="paragraph" w:customStyle="1" w:styleId="Normal1">
    <w:name w:val="Normal1"/>
    <w:rsid w:val="00DA72C1"/>
    <w:pPr>
      <w:spacing w:after="200" w:line="276" w:lineRule="auto"/>
    </w:pPr>
    <w:rPr>
      <w:rFonts w:ascii="Verdana" w:eastAsia="Verdana" w:hAnsi="Verdana" w:cs="Verdana"/>
      <w:color w:val="000000"/>
      <w:sz w:val="17"/>
      <w:szCs w:val="17"/>
    </w:rPr>
  </w:style>
  <w:style w:type="character" w:customStyle="1" w:styleId="Heading3Char">
    <w:name w:val="Heading 3 Char"/>
    <w:basedOn w:val="DefaultParagraphFont"/>
    <w:link w:val="Heading3"/>
    <w:uiPriority w:val="9"/>
    <w:semiHidden/>
    <w:rsid w:val="00DA72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2009">
      <w:bodyDiv w:val="1"/>
      <w:marLeft w:val="0"/>
      <w:marRight w:val="0"/>
      <w:marTop w:val="0"/>
      <w:marBottom w:val="0"/>
      <w:divBdr>
        <w:top w:val="none" w:sz="0" w:space="0" w:color="auto"/>
        <w:left w:val="none" w:sz="0" w:space="0" w:color="auto"/>
        <w:bottom w:val="none" w:sz="0" w:space="0" w:color="auto"/>
        <w:right w:val="none" w:sz="0" w:space="0" w:color="auto"/>
      </w:divBdr>
    </w:div>
    <w:div w:id="10061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egap.org/resources/guides/randomization/" TargetMode="External"/><Relationship Id="rId21" Type="http://schemas.openxmlformats.org/officeDocument/2006/relationships/hyperlink" Target="http://egap.org/resources/guides/local/" TargetMode="External"/><Relationship Id="rId22" Type="http://schemas.openxmlformats.org/officeDocument/2006/relationships/hyperlink" Target="http://egap.org/resources/guides/randomization/" TargetMode="External"/><Relationship Id="rId23" Type="http://schemas.openxmlformats.org/officeDocument/2006/relationships/hyperlink" Target="http://egap.org/resources/guides/power/" TargetMode="External"/><Relationship Id="rId24" Type="http://schemas.openxmlformats.org/officeDocument/2006/relationships/hyperlink" Target="http://egap.org/methods-guides/10-things-know-about-covariate-adjustment" TargetMode="External"/><Relationship Id="rId25" Type="http://schemas.openxmlformats.org/officeDocument/2006/relationships/hyperlink" Target="http://egap.org/resources/guides/10-things-you-need-to-know-about-multiple-comparisons/" TargetMode="External"/><Relationship Id="rId26" Type="http://schemas.openxmlformats.org/officeDocument/2006/relationships/hyperlink" Target="https://egap.shinyapps.io/spillover-app/" TargetMode="External"/><Relationship Id="rId27" Type="http://schemas.openxmlformats.org/officeDocument/2006/relationships/hyperlink" Target="https://egap.shinyapps.io/Power_Calculator/"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cega.berkeley.edu/info/wgape/" TargetMode="External"/><Relationship Id="rId14" Type="http://schemas.openxmlformats.org/officeDocument/2006/relationships/hyperlink" Target="http://www.egap.org" TargetMode="External"/><Relationship Id="rId15" Type="http://schemas.openxmlformats.org/officeDocument/2006/relationships/hyperlink" Target="https://www.r-project.org/" TargetMode="External"/><Relationship Id="rId16" Type="http://schemas.openxmlformats.org/officeDocument/2006/relationships/hyperlink" Target="http://www.r-project.org/" TargetMode="External"/><Relationship Id="rId17" Type="http://schemas.openxmlformats.org/officeDocument/2006/relationships/hyperlink" Target="http://egap.org/list-methods-guides" TargetMode="External"/><Relationship Id="rId18" Type="http://schemas.openxmlformats.org/officeDocument/2006/relationships/hyperlink" Target="http://egap.org/resources/guides/identification/" TargetMode="External"/><Relationship Id="rId19" Type="http://schemas.openxmlformats.org/officeDocument/2006/relationships/hyperlink" Target="http://egap.org/resources/guides/causa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studio.com/products/rstudio/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AFC5-8059-394D-AB58-0FE43C9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11498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 York University Abu Dhabi</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Cornelis van der Windt</dc:creator>
  <cp:keywords/>
  <dc:description/>
  <cp:lastModifiedBy>maarten voors</cp:lastModifiedBy>
  <cp:revision>2</cp:revision>
  <dcterms:created xsi:type="dcterms:W3CDTF">2018-01-18T07:23:00Z</dcterms:created>
  <dcterms:modified xsi:type="dcterms:W3CDTF">2018-01-18T07:23:00Z</dcterms:modified>
</cp:coreProperties>
</file>